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23FCD" w14:textId="4D6A2ADE" w:rsidR="00A6358C" w:rsidRPr="0065721D" w:rsidRDefault="00D77B89">
      <w:pPr>
        <w:rPr>
          <w:rFonts w:ascii="Arial" w:hAnsi="Arial" w:cs="Arial"/>
          <w:b/>
          <w:bCs/>
          <w:u w:val="single"/>
        </w:rPr>
      </w:pPr>
      <w:r w:rsidRPr="0065721D">
        <w:rPr>
          <w:rFonts w:ascii="Arial" w:hAnsi="Arial" w:cs="Arial"/>
          <w:b/>
          <w:bCs/>
          <w:u w:val="single"/>
        </w:rPr>
        <w:t>OSOW Themes and Project Ideas</w:t>
      </w:r>
    </w:p>
    <w:p w14:paraId="024D5D5F" w14:textId="57AD6895" w:rsidR="00D77B89" w:rsidRPr="0031732C" w:rsidRDefault="00D77B89" w:rsidP="0031732C">
      <w:pPr>
        <w:rPr>
          <w:rFonts w:ascii="Arial" w:hAnsi="Arial" w:cs="Arial"/>
          <w:sz w:val="22"/>
          <w:szCs w:val="22"/>
        </w:rPr>
      </w:pPr>
    </w:p>
    <w:p w14:paraId="5D749B59" w14:textId="2E221E3F" w:rsidR="00D77B89" w:rsidRPr="0031732C" w:rsidRDefault="00D77B89">
      <w:pPr>
        <w:rPr>
          <w:rFonts w:ascii="Arial" w:hAnsi="Arial" w:cs="Arial"/>
          <w:b/>
          <w:bCs/>
          <w:sz w:val="22"/>
          <w:szCs w:val="22"/>
        </w:rPr>
      </w:pPr>
      <w:r w:rsidRPr="0031732C">
        <w:rPr>
          <w:rFonts w:ascii="Arial" w:hAnsi="Arial" w:cs="Arial"/>
          <w:b/>
          <w:bCs/>
          <w:sz w:val="22"/>
          <w:szCs w:val="22"/>
        </w:rPr>
        <w:t>Energy</w:t>
      </w:r>
    </w:p>
    <w:p w14:paraId="7A0535AF" w14:textId="651C77D2" w:rsidR="00D77B89" w:rsidRPr="0031732C" w:rsidRDefault="00D77B89" w:rsidP="00D77B89">
      <w:pPr>
        <w:pStyle w:val="ListParagraph"/>
        <w:numPr>
          <w:ilvl w:val="0"/>
          <w:numId w:val="9"/>
        </w:numPr>
        <w:rPr>
          <w:rFonts w:ascii="Arial" w:hAnsi="Arial" w:cs="Arial"/>
          <w:sz w:val="22"/>
          <w:szCs w:val="22"/>
        </w:rPr>
      </w:pPr>
      <w:hyperlink r:id="rId8" w:history="1">
        <w:r w:rsidRPr="0031732C">
          <w:rPr>
            <w:rStyle w:val="Hyperlink"/>
            <w:rFonts w:ascii="Arial" w:hAnsi="Arial" w:cs="Arial"/>
            <w:sz w:val="22"/>
            <w:szCs w:val="22"/>
          </w:rPr>
          <w:t>Energy Sparks</w:t>
        </w:r>
      </w:hyperlink>
      <w:r w:rsidRPr="0031732C">
        <w:rPr>
          <w:rFonts w:ascii="Arial" w:hAnsi="Arial" w:cs="Arial"/>
          <w:sz w:val="22"/>
          <w:szCs w:val="22"/>
        </w:rPr>
        <w:t xml:space="preserve"> </w:t>
      </w:r>
    </w:p>
    <w:p w14:paraId="3756BF80" w14:textId="3F233726" w:rsidR="00D77B89" w:rsidRPr="0031732C" w:rsidRDefault="00D77B89" w:rsidP="00D77B89">
      <w:pPr>
        <w:pStyle w:val="ListParagraph"/>
        <w:numPr>
          <w:ilvl w:val="1"/>
          <w:numId w:val="9"/>
        </w:numPr>
        <w:rPr>
          <w:rFonts w:ascii="Arial" w:hAnsi="Arial" w:cs="Arial"/>
          <w:sz w:val="22"/>
          <w:szCs w:val="22"/>
        </w:rPr>
      </w:pPr>
      <w:r w:rsidRPr="0031732C">
        <w:rPr>
          <w:rFonts w:ascii="Arial" w:hAnsi="Arial" w:cs="Arial"/>
          <w:sz w:val="22"/>
          <w:szCs w:val="22"/>
        </w:rPr>
        <w:t xml:space="preserve">Freely available activities to explore learning about energy and climate change within classrooms. Divided into Key Stages and linked to a variety of subjects. </w:t>
      </w:r>
    </w:p>
    <w:p w14:paraId="1DA94C50" w14:textId="1ADEA760" w:rsidR="00D77B89" w:rsidRPr="0031732C" w:rsidRDefault="00D77B89" w:rsidP="00D77B89">
      <w:pPr>
        <w:pStyle w:val="ListParagraph"/>
        <w:numPr>
          <w:ilvl w:val="1"/>
          <w:numId w:val="9"/>
        </w:numPr>
        <w:rPr>
          <w:rFonts w:ascii="Arial" w:hAnsi="Arial" w:cs="Arial"/>
          <w:sz w:val="22"/>
          <w:szCs w:val="22"/>
        </w:rPr>
      </w:pPr>
      <w:hyperlink r:id="rId9" w:history="1">
        <w:r w:rsidRPr="0031732C">
          <w:rPr>
            <w:rStyle w:val="Hyperlink"/>
            <w:rFonts w:ascii="Arial" w:hAnsi="Arial" w:cs="Arial"/>
            <w:sz w:val="22"/>
            <w:szCs w:val="22"/>
          </w:rPr>
          <w:t>This</w:t>
        </w:r>
      </w:hyperlink>
      <w:r w:rsidRPr="0031732C">
        <w:rPr>
          <w:rFonts w:ascii="Arial" w:hAnsi="Arial" w:cs="Arial"/>
          <w:sz w:val="22"/>
          <w:szCs w:val="22"/>
        </w:rPr>
        <w:t xml:space="preserve"> link shows you 31 activities related to the ‘Communicator’ role, with examples including creating an energy mascot for your school, presenting assemblies to the rest of the school, communicating with political leaders. </w:t>
      </w:r>
    </w:p>
    <w:p w14:paraId="51EFD420" w14:textId="77777777" w:rsidR="00D77B89" w:rsidRPr="0031732C" w:rsidRDefault="00D77B89" w:rsidP="00D77B89">
      <w:pPr>
        <w:pStyle w:val="ListParagraph"/>
        <w:numPr>
          <w:ilvl w:val="0"/>
          <w:numId w:val="9"/>
        </w:numPr>
        <w:rPr>
          <w:rFonts w:ascii="Arial" w:hAnsi="Arial" w:cs="Arial"/>
          <w:sz w:val="22"/>
          <w:szCs w:val="22"/>
        </w:rPr>
      </w:pPr>
      <w:hyperlink r:id="rId10" w:history="1">
        <w:r w:rsidRPr="0031732C">
          <w:rPr>
            <w:rStyle w:val="Hyperlink"/>
            <w:rFonts w:ascii="Arial" w:hAnsi="Arial" w:cs="Arial"/>
            <w:sz w:val="22"/>
            <w:szCs w:val="22"/>
          </w:rPr>
          <w:t>STEM Learning</w:t>
        </w:r>
      </w:hyperlink>
      <w:r w:rsidRPr="0031732C">
        <w:rPr>
          <w:rFonts w:ascii="Arial" w:hAnsi="Arial" w:cs="Arial"/>
          <w:sz w:val="22"/>
          <w:szCs w:val="22"/>
        </w:rPr>
        <w:t xml:space="preserve"> </w:t>
      </w:r>
    </w:p>
    <w:p w14:paraId="166F7026" w14:textId="77777777" w:rsidR="00D77B89" w:rsidRPr="0031732C" w:rsidRDefault="00D77B89" w:rsidP="00D77B89">
      <w:pPr>
        <w:pStyle w:val="ListParagraph"/>
        <w:numPr>
          <w:ilvl w:val="1"/>
          <w:numId w:val="9"/>
        </w:numPr>
        <w:rPr>
          <w:rFonts w:ascii="Arial" w:hAnsi="Arial" w:cs="Arial"/>
          <w:sz w:val="22"/>
          <w:szCs w:val="22"/>
        </w:rPr>
      </w:pPr>
      <w:r w:rsidRPr="0031732C">
        <w:rPr>
          <w:rFonts w:ascii="Arial" w:hAnsi="Arial" w:cs="Arial"/>
          <w:sz w:val="22"/>
          <w:szCs w:val="22"/>
        </w:rPr>
        <w:t xml:space="preserve">Resources which cover a range of topics to do with climate change. </w:t>
      </w:r>
    </w:p>
    <w:p w14:paraId="7AFB62C4" w14:textId="6EE43147" w:rsidR="00D77B89" w:rsidRPr="0031732C" w:rsidRDefault="00D77B89" w:rsidP="00D77B89">
      <w:pPr>
        <w:pStyle w:val="ListParagraph"/>
        <w:numPr>
          <w:ilvl w:val="1"/>
          <w:numId w:val="9"/>
        </w:numPr>
        <w:rPr>
          <w:rFonts w:ascii="Arial" w:hAnsi="Arial" w:cs="Arial"/>
          <w:sz w:val="22"/>
          <w:szCs w:val="22"/>
        </w:rPr>
      </w:pPr>
      <w:r w:rsidRPr="0031732C">
        <w:rPr>
          <w:rFonts w:ascii="Arial" w:hAnsi="Arial" w:cs="Arial"/>
          <w:sz w:val="22"/>
          <w:szCs w:val="22"/>
        </w:rPr>
        <w:t xml:space="preserve">One example: </w:t>
      </w:r>
      <w:hyperlink r:id="rId11" w:history="1">
        <w:r w:rsidRPr="0031732C">
          <w:rPr>
            <w:rStyle w:val="Hyperlink"/>
            <w:rFonts w:ascii="Arial" w:hAnsi="Arial" w:cs="Arial"/>
            <w:sz w:val="22"/>
            <w:szCs w:val="22"/>
          </w:rPr>
          <w:t>Build</w:t>
        </w:r>
        <w:r w:rsidRPr="0031732C">
          <w:rPr>
            <w:rStyle w:val="Hyperlink"/>
            <w:rFonts w:ascii="Arial" w:hAnsi="Arial" w:cs="Arial"/>
            <w:sz w:val="22"/>
            <w:szCs w:val="22"/>
          </w:rPr>
          <w:noBreakHyphen/>
          <w:t>your</w:t>
        </w:r>
        <w:r w:rsidRPr="0031732C">
          <w:rPr>
            <w:rStyle w:val="Hyperlink"/>
            <w:rFonts w:ascii="Arial" w:hAnsi="Arial" w:cs="Arial"/>
            <w:sz w:val="22"/>
            <w:szCs w:val="22"/>
          </w:rPr>
          <w:noBreakHyphen/>
          <w:t>own wind turbine activity for primary pupils</w:t>
        </w:r>
      </w:hyperlink>
      <w:r w:rsidRPr="0031732C">
        <w:rPr>
          <w:rFonts w:ascii="Arial" w:hAnsi="Arial" w:cs="Arial"/>
          <w:sz w:val="22"/>
          <w:szCs w:val="22"/>
        </w:rPr>
        <w:t xml:space="preserve"> </w:t>
      </w:r>
    </w:p>
    <w:p w14:paraId="2A95DF37" w14:textId="77777777" w:rsidR="00D77B89" w:rsidRPr="0031732C" w:rsidRDefault="00D77B89" w:rsidP="00D77B89">
      <w:pPr>
        <w:pStyle w:val="ListParagraph"/>
        <w:numPr>
          <w:ilvl w:val="0"/>
          <w:numId w:val="9"/>
        </w:numPr>
        <w:rPr>
          <w:rFonts w:ascii="Arial" w:hAnsi="Arial" w:cs="Arial"/>
          <w:sz w:val="22"/>
          <w:szCs w:val="22"/>
        </w:rPr>
      </w:pPr>
      <w:r w:rsidRPr="0031732C">
        <w:rPr>
          <w:rFonts w:ascii="Arial" w:hAnsi="Arial" w:cs="Arial"/>
          <w:sz w:val="22"/>
          <w:szCs w:val="22"/>
        </w:rPr>
        <w:t xml:space="preserve">Build mini greenhouses with pupils to teach the Greenhouse Effect </w:t>
      </w:r>
    </w:p>
    <w:p w14:paraId="705FF918" w14:textId="67EDD875" w:rsidR="00D77B89" w:rsidRPr="0031732C" w:rsidRDefault="00D77B89" w:rsidP="00D77B89">
      <w:pPr>
        <w:pStyle w:val="ListParagraph"/>
        <w:numPr>
          <w:ilvl w:val="1"/>
          <w:numId w:val="9"/>
        </w:numPr>
        <w:rPr>
          <w:rFonts w:ascii="Arial" w:hAnsi="Arial" w:cs="Arial"/>
          <w:sz w:val="22"/>
          <w:szCs w:val="22"/>
        </w:rPr>
      </w:pPr>
      <w:hyperlink r:id="rId12" w:history="1">
        <w:r w:rsidRPr="0031732C">
          <w:rPr>
            <w:rStyle w:val="Hyperlink"/>
            <w:rFonts w:ascii="Arial" w:hAnsi="Arial" w:cs="Arial"/>
            <w:sz w:val="22"/>
            <w:szCs w:val="22"/>
          </w:rPr>
          <w:t>Your Own Greenhouse</w:t>
        </w:r>
      </w:hyperlink>
    </w:p>
    <w:p w14:paraId="04826B69" w14:textId="5DD27BC3" w:rsidR="00EE3C9C" w:rsidRPr="0031732C" w:rsidRDefault="00EE3C9C" w:rsidP="00EE3C9C">
      <w:pPr>
        <w:pStyle w:val="ListParagraph"/>
        <w:numPr>
          <w:ilvl w:val="0"/>
          <w:numId w:val="9"/>
        </w:numPr>
        <w:rPr>
          <w:rFonts w:ascii="Arial" w:hAnsi="Arial" w:cs="Arial"/>
          <w:sz w:val="22"/>
          <w:szCs w:val="22"/>
        </w:rPr>
      </w:pPr>
      <w:r w:rsidRPr="0031732C">
        <w:rPr>
          <w:rFonts w:ascii="Arial" w:hAnsi="Arial" w:cs="Arial"/>
          <w:sz w:val="22"/>
          <w:szCs w:val="22"/>
        </w:rPr>
        <w:t xml:space="preserve">Energy Farm game: </w:t>
      </w:r>
      <w:hyperlink r:id="rId13" w:history="1">
        <w:r w:rsidRPr="0031732C">
          <w:rPr>
            <w:rStyle w:val="Hyperlink"/>
            <w:rFonts w:ascii="Arial" w:hAnsi="Arial" w:cs="Arial"/>
            <w:sz w:val="22"/>
            <w:szCs w:val="22"/>
          </w:rPr>
          <w:t>Energy Farm | Siemens Education | Games Arcade</w:t>
        </w:r>
      </w:hyperlink>
    </w:p>
    <w:p w14:paraId="2CC582A3" w14:textId="79FAB03D" w:rsidR="00EE3C9C" w:rsidRPr="0031732C" w:rsidRDefault="00EE3C9C" w:rsidP="00EE3C9C">
      <w:pPr>
        <w:pStyle w:val="ListParagraph"/>
        <w:numPr>
          <w:ilvl w:val="1"/>
          <w:numId w:val="9"/>
        </w:numPr>
        <w:rPr>
          <w:rFonts w:ascii="Arial" w:hAnsi="Arial" w:cs="Arial"/>
          <w:sz w:val="22"/>
          <w:szCs w:val="22"/>
        </w:rPr>
      </w:pPr>
      <w:r w:rsidRPr="0031732C">
        <w:rPr>
          <w:rFonts w:ascii="Arial" w:hAnsi="Arial" w:cs="Arial"/>
          <w:sz w:val="22"/>
          <w:szCs w:val="22"/>
        </w:rPr>
        <w:t>More suitable for pupils 11-14</w:t>
      </w:r>
    </w:p>
    <w:p w14:paraId="10766840" w14:textId="77777777" w:rsidR="00D77B89" w:rsidRPr="0031732C" w:rsidRDefault="00D77B89">
      <w:pPr>
        <w:rPr>
          <w:rFonts w:ascii="Arial" w:hAnsi="Arial" w:cs="Arial"/>
          <w:sz w:val="22"/>
          <w:szCs w:val="22"/>
        </w:rPr>
      </w:pPr>
    </w:p>
    <w:p w14:paraId="0BF683B4" w14:textId="2C815ECB" w:rsidR="00D77B89" w:rsidRPr="0065721D" w:rsidRDefault="00D77B89">
      <w:pPr>
        <w:rPr>
          <w:rFonts w:ascii="Arial" w:hAnsi="Arial" w:cs="Arial"/>
          <w:b/>
          <w:bCs/>
          <w:sz w:val="22"/>
          <w:szCs w:val="22"/>
        </w:rPr>
      </w:pPr>
      <w:r w:rsidRPr="0065721D">
        <w:rPr>
          <w:rFonts w:ascii="Arial" w:hAnsi="Arial" w:cs="Arial"/>
          <w:b/>
          <w:bCs/>
          <w:sz w:val="22"/>
          <w:szCs w:val="22"/>
        </w:rPr>
        <w:t>Water</w:t>
      </w:r>
    </w:p>
    <w:p w14:paraId="1D314329" w14:textId="5B096584" w:rsidR="00EE3C9C" w:rsidRPr="00670205" w:rsidRDefault="00EE3C9C" w:rsidP="00670205">
      <w:pPr>
        <w:pStyle w:val="ListParagraph"/>
        <w:numPr>
          <w:ilvl w:val="0"/>
          <w:numId w:val="3"/>
        </w:numPr>
        <w:rPr>
          <w:rFonts w:ascii="Arial" w:hAnsi="Arial" w:cs="Arial"/>
          <w:sz w:val="22"/>
          <w:szCs w:val="22"/>
        </w:rPr>
      </w:pPr>
      <w:r w:rsidRPr="00670205">
        <w:rPr>
          <w:rFonts w:ascii="Arial" w:hAnsi="Arial" w:cs="Arial"/>
          <w:sz w:val="22"/>
          <w:szCs w:val="22"/>
        </w:rPr>
        <w:t xml:space="preserve">Build </w:t>
      </w:r>
      <w:r w:rsidR="00826082" w:rsidRPr="00670205">
        <w:rPr>
          <w:rFonts w:ascii="Arial" w:hAnsi="Arial" w:cs="Arial"/>
          <w:sz w:val="22"/>
          <w:szCs w:val="22"/>
        </w:rPr>
        <w:t xml:space="preserve">a </w:t>
      </w:r>
      <w:hyperlink r:id="rId14" w:history="1">
        <w:r w:rsidRPr="00670205">
          <w:rPr>
            <w:rStyle w:val="Hyperlink"/>
            <w:rFonts w:ascii="Arial" w:hAnsi="Arial" w:cs="Arial"/>
            <w:sz w:val="22"/>
            <w:szCs w:val="22"/>
          </w:rPr>
          <w:t>Rain Gauge Activity</w:t>
        </w:r>
      </w:hyperlink>
      <w:r w:rsidRPr="00670205">
        <w:rPr>
          <w:rFonts w:ascii="Arial" w:hAnsi="Arial" w:cs="Arial"/>
          <w:sz w:val="22"/>
          <w:szCs w:val="22"/>
        </w:rPr>
        <w:t xml:space="preserve"> </w:t>
      </w:r>
    </w:p>
    <w:p w14:paraId="2DD28A84" w14:textId="7CDD6D56" w:rsidR="00EE3C9C" w:rsidRDefault="00EE3C9C" w:rsidP="00670205">
      <w:pPr>
        <w:pStyle w:val="ListParagraph"/>
        <w:numPr>
          <w:ilvl w:val="1"/>
          <w:numId w:val="3"/>
        </w:numPr>
        <w:rPr>
          <w:rFonts w:ascii="Arial" w:hAnsi="Arial" w:cs="Arial"/>
          <w:sz w:val="22"/>
          <w:szCs w:val="22"/>
        </w:rPr>
      </w:pPr>
      <w:r w:rsidRPr="00670205">
        <w:rPr>
          <w:rFonts w:ascii="Arial" w:hAnsi="Arial" w:cs="Arial"/>
          <w:sz w:val="22"/>
          <w:szCs w:val="22"/>
        </w:rPr>
        <w:t>As part of this, discuss with pupils the impact of increased rain</w:t>
      </w:r>
      <w:r w:rsidR="00826082" w:rsidRPr="00670205">
        <w:rPr>
          <w:rFonts w:ascii="Arial" w:hAnsi="Arial" w:cs="Arial"/>
          <w:sz w:val="22"/>
          <w:szCs w:val="22"/>
        </w:rPr>
        <w:t xml:space="preserve">fall </w:t>
      </w:r>
      <w:r w:rsidRPr="00670205">
        <w:rPr>
          <w:rFonts w:ascii="Arial" w:hAnsi="Arial" w:cs="Arial"/>
          <w:sz w:val="22"/>
          <w:szCs w:val="22"/>
        </w:rPr>
        <w:t xml:space="preserve">due to climate change. </w:t>
      </w:r>
    </w:p>
    <w:p w14:paraId="12AFA3FB" w14:textId="67C0F439" w:rsidR="00BF7D0B" w:rsidRDefault="00BF7D0B" w:rsidP="00BF7D0B">
      <w:pPr>
        <w:pStyle w:val="ListParagraph"/>
        <w:numPr>
          <w:ilvl w:val="0"/>
          <w:numId w:val="3"/>
        </w:numPr>
        <w:rPr>
          <w:rFonts w:ascii="Arial" w:hAnsi="Arial" w:cs="Arial"/>
          <w:sz w:val="22"/>
          <w:szCs w:val="22"/>
        </w:rPr>
      </w:pPr>
      <w:r>
        <w:rPr>
          <w:rFonts w:ascii="Arial" w:hAnsi="Arial" w:cs="Arial"/>
          <w:sz w:val="22"/>
          <w:szCs w:val="22"/>
        </w:rPr>
        <w:t xml:space="preserve">Let’s Go Zero - </w:t>
      </w:r>
      <w:hyperlink r:id="rId15" w:history="1">
        <w:r w:rsidRPr="00BF7D0B">
          <w:rPr>
            <w:rStyle w:val="Hyperlink"/>
            <w:rFonts w:ascii="Arial" w:hAnsi="Arial" w:cs="Arial"/>
            <w:sz w:val="22"/>
            <w:szCs w:val="22"/>
          </w:rPr>
          <w:t>10 Innovative ways schools can slash water usage - Lets Go Zero</w:t>
        </w:r>
      </w:hyperlink>
    </w:p>
    <w:p w14:paraId="2A602A37" w14:textId="48DCB55E" w:rsidR="00C2458A" w:rsidRDefault="00C2458A" w:rsidP="00BF7D0B">
      <w:pPr>
        <w:pStyle w:val="ListParagraph"/>
        <w:numPr>
          <w:ilvl w:val="0"/>
          <w:numId w:val="3"/>
        </w:numPr>
        <w:rPr>
          <w:rFonts w:ascii="Arial" w:hAnsi="Arial" w:cs="Arial"/>
          <w:sz w:val="22"/>
          <w:szCs w:val="22"/>
        </w:rPr>
      </w:pPr>
      <w:r>
        <w:rPr>
          <w:rFonts w:ascii="Arial" w:hAnsi="Arial" w:cs="Arial"/>
          <w:sz w:val="22"/>
          <w:szCs w:val="22"/>
        </w:rPr>
        <w:t xml:space="preserve">Project WET – Water Education Today </w:t>
      </w:r>
    </w:p>
    <w:p w14:paraId="05C2B63C" w14:textId="77777777" w:rsidR="00C2458A" w:rsidRDefault="00C2458A" w:rsidP="00C2458A">
      <w:pPr>
        <w:pStyle w:val="ListParagraph"/>
        <w:numPr>
          <w:ilvl w:val="1"/>
          <w:numId w:val="9"/>
        </w:numPr>
        <w:spacing w:line="300" w:lineRule="atLeast"/>
        <w:rPr>
          <w:rFonts w:ascii="Arial" w:hAnsi="Arial" w:cs="Arial"/>
          <w:sz w:val="22"/>
          <w:szCs w:val="22"/>
        </w:rPr>
      </w:pPr>
      <w:hyperlink r:id="rId16" w:history="1">
        <w:r w:rsidRPr="00C2458A">
          <w:rPr>
            <w:rStyle w:val="Hyperlink"/>
            <w:rFonts w:ascii="Arial" w:hAnsi="Arial" w:cs="Arial"/>
            <w:sz w:val="22"/>
            <w:szCs w:val="22"/>
          </w:rPr>
          <w:t>Educational Resources | Project Wet</w:t>
        </w:r>
      </w:hyperlink>
    </w:p>
    <w:p w14:paraId="79AE5E66" w14:textId="5D6266CB" w:rsidR="00784735" w:rsidRDefault="00784735" w:rsidP="00784735">
      <w:pPr>
        <w:pStyle w:val="ListParagraph"/>
        <w:numPr>
          <w:ilvl w:val="0"/>
          <w:numId w:val="9"/>
        </w:numPr>
        <w:spacing w:line="300" w:lineRule="atLeast"/>
        <w:rPr>
          <w:rFonts w:ascii="Arial" w:hAnsi="Arial" w:cs="Arial"/>
          <w:sz w:val="22"/>
          <w:szCs w:val="22"/>
        </w:rPr>
      </w:pPr>
      <w:hyperlink r:id="rId17" w:history="1">
        <w:r w:rsidRPr="00784735">
          <w:rPr>
            <w:rStyle w:val="Hyperlink"/>
            <w:rFonts w:ascii="Arial" w:hAnsi="Arial" w:cs="Arial"/>
            <w:sz w:val="22"/>
            <w:szCs w:val="22"/>
          </w:rPr>
          <w:t>Climate change teaching resources | WaterAid</w:t>
        </w:r>
      </w:hyperlink>
      <w:r>
        <w:rPr>
          <w:rFonts w:ascii="Arial" w:hAnsi="Arial" w:cs="Arial"/>
          <w:sz w:val="22"/>
          <w:szCs w:val="22"/>
        </w:rPr>
        <w:t xml:space="preserve"> </w:t>
      </w:r>
      <w:r>
        <w:rPr>
          <w:rFonts w:ascii="Arial" w:hAnsi="Arial" w:cs="Arial"/>
          <w:sz w:val="22"/>
          <w:szCs w:val="22"/>
        </w:rPr>
        <w:tab/>
      </w:r>
    </w:p>
    <w:p w14:paraId="76D92E22" w14:textId="0F056E11" w:rsidR="00784735" w:rsidRPr="00670205" w:rsidRDefault="00784735" w:rsidP="00784735">
      <w:pPr>
        <w:pStyle w:val="ListParagraph"/>
        <w:numPr>
          <w:ilvl w:val="1"/>
          <w:numId w:val="9"/>
        </w:numPr>
        <w:spacing w:line="300" w:lineRule="atLeast"/>
        <w:rPr>
          <w:rFonts w:ascii="Arial" w:hAnsi="Arial" w:cs="Arial"/>
          <w:sz w:val="22"/>
          <w:szCs w:val="22"/>
        </w:rPr>
      </w:pPr>
      <w:r>
        <w:rPr>
          <w:rFonts w:ascii="Arial" w:hAnsi="Arial" w:cs="Arial"/>
          <w:sz w:val="22"/>
          <w:szCs w:val="22"/>
        </w:rPr>
        <w:t xml:space="preserve">Currently updating their resources but some useful videos on this website. </w:t>
      </w:r>
    </w:p>
    <w:p w14:paraId="6530E25F" w14:textId="25958490" w:rsidR="00670205" w:rsidRDefault="00655EA2" w:rsidP="00670205">
      <w:pPr>
        <w:pStyle w:val="ListParagraph"/>
        <w:numPr>
          <w:ilvl w:val="0"/>
          <w:numId w:val="6"/>
        </w:numPr>
        <w:rPr>
          <w:rFonts w:ascii="Arial" w:hAnsi="Arial" w:cs="Arial"/>
          <w:sz w:val="22"/>
          <w:szCs w:val="22"/>
        </w:rPr>
      </w:pPr>
      <w:r>
        <w:rPr>
          <w:rFonts w:ascii="Arial" w:hAnsi="Arial" w:cs="Arial"/>
          <w:sz w:val="22"/>
          <w:szCs w:val="22"/>
        </w:rPr>
        <w:t xml:space="preserve">Ideas from a water project </w:t>
      </w:r>
      <w:r w:rsidR="0065721D">
        <w:rPr>
          <w:rFonts w:ascii="Arial" w:hAnsi="Arial" w:cs="Arial"/>
          <w:sz w:val="22"/>
          <w:szCs w:val="22"/>
        </w:rPr>
        <w:t>from another Brent OSOW school</w:t>
      </w:r>
    </w:p>
    <w:p w14:paraId="136A6B9E" w14:textId="77D29F5F" w:rsidR="00EE3C9C" w:rsidRDefault="0065721D" w:rsidP="0065721D">
      <w:pPr>
        <w:pStyle w:val="ListParagraph"/>
        <w:numPr>
          <w:ilvl w:val="1"/>
          <w:numId w:val="6"/>
        </w:numPr>
        <w:rPr>
          <w:rFonts w:ascii="Arial" w:hAnsi="Arial" w:cs="Arial"/>
          <w:sz w:val="22"/>
          <w:szCs w:val="22"/>
        </w:rPr>
      </w:pPr>
      <w:hyperlink r:id="rId18" w:history="1">
        <w:r w:rsidRPr="0065721D">
          <w:rPr>
            <w:rStyle w:val="Hyperlink"/>
            <w:rFonts w:ascii="Arial" w:hAnsi="Arial" w:cs="Arial"/>
            <w:sz w:val="22"/>
            <w:szCs w:val="22"/>
          </w:rPr>
          <w:t>Every Drop Counts with the Roe Green Juniors’ Water Challenge – Our Schools, Our World</w:t>
        </w:r>
      </w:hyperlink>
    </w:p>
    <w:p w14:paraId="34C23520" w14:textId="77777777" w:rsidR="0065721D" w:rsidRPr="0065721D" w:rsidRDefault="0065721D" w:rsidP="0065721D">
      <w:pPr>
        <w:rPr>
          <w:rFonts w:ascii="Arial" w:hAnsi="Arial" w:cs="Arial"/>
          <w:sz w:val="22"/>
          <w:szCs w:val="22"/>
        </w:rPr>
      </w:pPr>
    </w:p>
    <w:p w14:paraId="7F56167D" w14:textId="164F930D" w:rsidR="00D77B89" w:rsidRDefault="00D77B89">
      <w:pPr>
        <w:rPr>
          <w:rFonts w:ascii="Arial" w:hAnsi="Arial" w:cs="Arial"/>
          <w:b/>
          <w:bCs/>
          <w:sz w:val="22"/>
          <w:szCs w:val="22"/>
        </w:rPr>
      </w:pPr>
      <w:r w:rsidRPr="003C6434">
        <w:rPr>
          <w:rFonts w:ascii="Arial" w:hAnsi="Arial" w:cs="Arial"/>
          <w:b/>
          <w:bCs/>
          <w:sz w:val="22"/>
          <w:szCs w:val="22"/>
        </w:rPr>
        <w:t>Biodiversity</w:t>
      </w:r>
    </w:p>
    <w:p w14:paraId="5BED9188" w14:textId="2C5B2C39" w:rsidR="00D0203A" w:rsidRDefault="00D0203A" w:rsidP="003C6434">
      <w:pPr>
        <w:pStyle w:val="ListParagraph"/>
        <w:numPr>
          <w:ilvl w:val="0"/>
          <w:numId w:val="6"/>
        </w:numPr>
        <w:rPr>
          <w:rFonts w:ascii="Arial" w:hAnsi="Arial" w:cs="Arial"/>
          <w:sz w:val="22"/>
          <w:szCs w:val="22"/>
        </w:rPr>
      </w:pPr>
      <w:r w:rsidRPr="00036C09">
        <w:rPr>
          <w:rFonts w:ascii="Arial" w:hAnsi="Arial" w:cs="Arial"/>
          <w:sz w:val="22"/>
          <w:szCs w:val="22"/>
        </w:rPr>
        <w:t xml:space="preserve">15 ideas </w:t>
      </w:r>
      <w:r w:rsidR="00036C09" w:rsidRPr="00036C09">
        <w:rPr>
          <w:rFonts w:ascii="Arial" w:hAnsi="Arial" w:cs="Arial"/>
          <w:sz w:val="22"/>
          <w:szCs w:val="22"/>
        </w:rPr>
        <w:t xml:space="preserve">for teaching about biodiversity: </w:t>
      </w:r>
      <w:hyperlink r:id="rId19" w:history="1">
        <w:r w:rsidRPr="00036C09">
          <w:rPr>
            <w:rStyle w:val="Hyperlink"/>
            <w:rFonts w:ascii="Arial" w:hAnsi="Arial" w:cs="Arial"/>
            <w:sz w:val="22"/>
            <w:szCs w:val="22"/>
          </w:rPr>
          <w:t>Free STEM Lessons &amp; Activities | Science Buddies Blog</w:t>
        </w:r>
      </w:hyperlink>
      <w:r w:rsidRPr="00036C09">
        <w:rPr>
          <w:rFonts w:ascii="Arial" w:hAnsi="Arial" w:cs="Arial"/>
          <w:sz w:val="22"/>
          <w:szCs w:val="22"/>
        </w:rPr>
        <w:t xml:space="preserve"> </w:t>
      </w:r>
      <w:r w:rsidR="00291E78">
        <w:rPr>
          <w:rFonts w:ascii="Arial" w:hAnsi="Arial" w:cs="Arial"/>
          <w:sz w:val="22"/>
          <w:szCs w:val="22"/>
        </w:rPr>
        <w:tab/>
      </w:r>
    </w:p>
    <w:p w14:paraId="14D0D80B" w14:textId="0421A7CA" w:rsidR="00291E78" w:rsidRPr="00036C09" w:rsidRDefault="00291E78" w:rsidP="00291E78">
      <w:pPr>
        <w:pStyle w:val="ListParagraph"/>
        <w:numPr>
          <w:ilvl w:val="1"/>
          <w:numId w:val="6"/>
        </w:numPr>
        <w:rPr>
          <w:rFonts w:ascii="Arial" w:hAnsi="Arial" w:cs="Arial"/>
          <w:sz w:val="22"/>
          <w:szCs w:val="22"/>
        </w:rPr>
      </w:pPr>
      <w:r>
        <w:rPr>
          <w:rFonts w:ascii="Arial" w:hAnsi="Arial" w:cs="Arial"/>
          <w:sz w:val="22"/>
          <w:szCs w:val="22"/>
        </w:rPr>
        <w:t xml:space="preserve">Ideas include building bird feeders, mapping your playground, making bug collectors etc. </w:t>
      </w:r>
    </w:p>
    <w:p w14:paraId="7F038126" w14:textId="77777777" w:rsidR="002C4655" w:rsidRDefault="002C4655" w:rsidP="003C6434">
      <w:pPr>
        <w:pStyle w:val="ListParagraph"/>
        <w:numPr>
          <w:ilvl w:val="0"/>
          <w:numId w:val="6"/>
        </w:numPr>
        <w:rPr>
          <w:rFonts w:ascii="Arial" w:hAnsi="Arial" w:cs="Arial"/>
          <w:sz w:val="22"/>
          <w:szCs w:val="22"/>
        </w:rPr>
      </w:pPr>
      <w:hyperlink r:id="rId20" w:history="1">
        <w:r w:rsidRPr="002C4655">
          <w:rPr>
            <w:rStyle w:val="Hyperlink"/>
            <w:rFonts w:ascii="Arial" w:hAnsi="Arial" w:cs="Arial"/>
            <w:sz w:val="22"/>
            <w:szCs w:val="22"/>
          </w:rPr>
          <w:t>Climate Resources | Educators Toolkits | WWF</w:t>
        </w:r>
      </w:hyperlink>
      <w:r>
        <w:rPr>
          <w:rFonts w:ascii="Arial" w:hAnsi="Arial" w:cs="Arial"/>
          <w:sz w:val="22"/>
          <w:szCs w:val="22"/>
        </w:rPr>
        <w:t xml:space="preserve"> </w:t>
      </w:r>
    </w:p>
    <w:p w14:paraId="3A16DF10" w14:textId="0A33AF11" w:rsidR="003C6434" w:rsidRDefault="00CD5066" w:rsidP="002C4655">
      <w:pPr>
        <w:pStyle w:val="ListParagraph"/>
        <w:numPr>
          <w:ilvl w:val="1"/>
          <w:numId w:val="6"/>
        </w:numPr>
        <w:rPr>
          <w:rFonts w:ascii="Arial" w:hAnsi="Arial" w:cs="Arial"/>
          <w:sz w:val="22"/>
          <w:szCs w:val="22"/>
        </w:rPr>
      </w:pPr>
      <w:r>
        <w:rPr>
          <w:rFonts w:ascii="Arial" w:hAnsi="Arial" w:cs="Arial"/>
          <w:sz w:val="22"/>
          <w:szCs w:val="22"/>
        </w:rPr>
        <w:t>Activities here include lessons</w:t>
      </w:r>
      <w:r w:rsidR="002C4655">
        <w:rPr>
          <w:rFonts w:ascii="Arial" w:hAnsi="Arial" w:cs="Arial"/>
          <w:sz w:val="22"/>
          <w:szCs w:val="22"/>
        </w:rPr>
        <w:t xml:space="preserve"> linked to vulnerability of different species in relation to the impacts of climate change: </w:t>
      </w:r>
    </w:p>
    <w:p w14:paraId="2F718E97" w14:textId="52872E90" w:rsidR="00785AA7" w:rsidRDefault="00785AA7" w:rsidP="00785AA7">
      <w:pPr>
        <w:pStyle w:val="ListParagraph"/>
        <w:numPr>
          <w:ilvl w:val="0"/>
          <w:numId w:val="6"/>
        </w:numPr>
        <w:rPr>
          <w:rFonts w:ascii="Arial" w:hAnsi="Arial" w:cs="Arial"/>
          <w:sz w:val="22"/>
          <w:szCs w:val="22"/>
        </w:rPr>
      </w:pPr>
      <w:hyperlink r:id="rId21" w:history="1">
        <w:r w:rsidRPr="00785AA7">
          <w:rPr>
            <w:rStyle w:val="Hyperlink"/>
            <w:rFonts w:ascii="Arial" w:hAnsi="Arial" w:cs="Arial"/>
            <w:sz w:val="22"/>
            <w:szCs w:val="22"/>
          </w:rPr>
          <w:t>Take part in the Green Tree Schools Award - Woodland Trust</w:t>
        </w:r>
      </w:hyperlink>
      <w:r>
        <w:rPr>
          <w:rFonts w:ascii="Arial" w:hAnsi="Arial" w:cs="Arial"/>
          <w:sz w:val="22"/>
          <w:szCs w:val="22"/>
        </w:rPr>
        <w:t xml:space="preserve"> </w:t>
      </w:r>
    </w:p>
    <w:p w14:paraId="55A6BD2F" w14:textId="68B2DF2F" w:rsidR="00785AA7" w:rsidRDefault="00E72A1F" w:rsidP="003C6434">
      <w:pPr>
        <w:pStyle w:val="ListParagraph"/>
        <w:numPr>
          <w:ilvl w:val="0"/>
          <w:numId w:val="6"/>
        </w:numPr>
        <w:rPr>
          <w:rFonts w:ascii="Arial" w:hAnsi="Arial" w:cs="Arial"/>
          <w:sz w:val="22"/>
          <w:szCs w:val="22"/>
        </w:rPr>
      </w:pPr>
      <w:hyperlink r:id="rId22" w:history="1">
        <w:r w:rsidRPr="00E72A1F">
          <w:rPr>
            <w:rStyle w:val="Hyperlink"/>
            <w:rFonts w:ascii="Arial" w:hAnsi="Arial" w:cs="Arial"/>
            <w:sz w:val="22"/>
            <w:szCs w:val="22"/>
          </w:rPr>
          <w:t>Browse Resources | Education Nature Park</w:t>
        </w:r>
      </w:hyperlink>
    </w:p>
    <w:p w14:paraId="67BE4757" w14:textId="6E7DAEF9" w:rsidR="00E72A1F" w:rsidRDefault="00E72A1F" w:rsidP="00E72A1F">
      <w:pPr>
        <w:pStyle w:val="ListParagraph"/>
        <w:numPr>
          <w:ilvl w:val="1"/>
          <w:numId w:val="6"/>
        </w:numPr>
        <w:rPr>
          <w:rFonts w:ascii="Arial" w:hAnsi="Arial" w:cs="Arial"/>
          <w:sz w:val="22"/>
          <w:szCs w:val="22"/>
        </w:rPr>
      </w:pPr>
      <w:r>
        <w:rPr>
          <w:rFonts w:ascii="Arial" w:hAnsi="Arial" w:cs="Arial"/>
          <w:sz w:val="22"/>
          <w:szCs w:val="22"/>
        </w:rPr>
        <w:lastRenderedPageBreak/>
        <w:t xml:space="preserve">Curriculum-aligned resources for each key stage around biodiversity that lives within your school site. </w:t>
      </w:r>
    </w:p>
    <w:p w14:paraId="14C6326D" w14:textId="478BC48B" w:rsidR="00055F2D" w:rsidRDefault="00055F2D" w:rsidP="00055F2D">
      <w:pPr>
        <w:pStyle w:val="ListParagraph"/>
        <w:numPr>
          <w:ilvl w:val="0"/>
          <w:numId w:val="6"/>
        </w:numPr>
        <w:rPr>
          <w:rFonts w:ascii="Arial" w:hAnsi="Arial" w:cs="Arial"/>
          <w:sz w:val="22"/>
          <w:szCs w:val="22"/>
        </w:rPr>
      </w:pPr>
      <w:hyperlink r:id="rId23" w:history="1">
        <w:r w:rsidRPr="00055F2D">
          <w:rPr>
            <w:rStyle w:val="Hyperlink"/>
            <w:rFonts w:ascii="Arial" w:hAnsi="Arial" w:cs="Arial"/>
            <w:sz w:val="22"/>
            <w:szCs w:val="22"/>
          </w:rPr>
          <w:t>Climate change and biodiversity | Natural History Museum</w:t>
        </w:r>
      </w:hyperlink>
      <w:r>
        <w:rPr>
          <w:rFonts w:ascii="Arial" w:hAnsi="Arial" w:cs="Arial"/>
          <w:sz w:val="22"/>
          <w:szCs w:val="22"/>
        </w:rPr>
        <w:t xml:space="preserve"> </w:t>
      </w:r>
    </w:p>
    <w:p w14:paraId="10277D12" w14:textId="071F7FF9" w:rsidR="00055F2D" w:rsidRPr="00E95130" w:rsidRDefault="00055F2D" w:rsidP="00055F2D">
      <w:pPr>
        <w:pStyle w:val="ListParagraph"/>
        <w:numPr>
          <w:ilvl w:val="1"/>
          <w:numId w:val="6"/>
        </w:numPr>
        <w:rPr>
          <w:rFonts w:ascii="Arial" w:hAnsi="Arial" w:cs="Arial"/>
          <w:sz w:val="22"/>
          <w:szCs w:val="22"/>
        </w:rPr>
      </w:pPr>
      <w:r>
        <w:rPr>
          <w:rFonts w:ascii="Arial" w:hAnsi="Arial" w:cs="Arial"/>
          <w:sz w:val="22"/>
          <w:szCs w:val="22"/>
        </w:rPr>
        <w:t xml:space="preserve">Lots of biodiversity linked activities, including climate change species trumps, </w:t>
      </w:r>
      <w:r w:rsidRPr="00E95130">
        <w:rPr>
          <w:rFonts w:ascii="Arial" w:hAnsi="Arial" w:cs="Arial"/>
          <w:sz w:val="22"/>
          <w:szCs w:val="22"/>
        </w:rPr>
        <w:t xml:space="preserve">snakes and ladders game, measuring carbon in trees etc. </w:t>
      </w:r>
    </w:p>
    <w:p w14:paraId="34EAF9E1" w14:textId="7BA2ED09" w:rsidR="00E95130" w:rsidRPr="00E95130" w:rsidRDefault="00E95130" w:rsidP="00E95130">
      <w:pPr>
        <w:pStyle w:val="ListParagraph"/>
        <w:numPr>
          <w:ilvl w:val="0"/>
          <w:numId w:val="6"/>
        </w:numPr>
        <w:rPr>
          <w:rFonts w:ascii="Arial" w:hAnsi="Arial" w:cs="Arial"/>
          <w:sz w:val="22"/>
          <w:szCs w:val="22"/>
        </w:rPr>
      </w:pPr>
      <w:hyperlink r:id="rId24" w:history="1">
        <w:r w:rsidRPr="00E95130">
          <w:rPr>
            <w:rStyle w:val="Hyperlink"/>
            <w:rFonts w:ascii="Arial" w:hAnsi="Arial" w:cs="Arial"/>
            <w:sz w:val="22"/>
            <w:szCs w:val="22"/>
          </w:rPr>
          <w:t>Learning Through Landscapes</w:t>
        </w:r>
      </w:hyperlink>
      <w:r w:rsidRPr="00E95130">
        <w:rPr>
          <w:rFonts w:ascii="Arial" w:hAnsi="Arial" w:cs="Arial"/>
          <w:sz w:val="22"/>
          <w:szCs w:val="22"/>
        </w:rPr>
        <w:t xml:space="preserve"> – outdoor learning development, activities and teacher CPD </w:t>
      </w:r>
    </w:p>
    <w:p w14:paraId="2288F0A5" w14:textId="77777777" w:rsidR="003C6434" w:rsidRPr="003C6434" w:rsidRDefault="003C6434">
      <w:pPr>
        <w:rPr>
          <w:rFonts w:ascii="Arial" w:hAnsi="Arial" w:cs="Arial"/>
          <w:b/>
          <w:bCs/>
          <w:sz w:val="22"/>
          <w:szCs w:val="22"/>
        </w:rPr>
      </w:pPr>
    </w:p>
    <w:p w14:paraId="4EB5490D" w14:textId="77777777" w:rsidR="003C6434" w:rsidRDefault="003C6434">
      <w:pPr>
        <w:rPr>
          <w:rFonts w:ascii="Arial" w:hAnsi="Arial" w:cs="Arial"/>
          <w:sz w:val="22"/>
          <w:szCs w:val="22"/>
        </w:rPr>
      </w:pPr>
    </w:p>
    <w:p w14:paraId="0DF504BA" w14:textId="62E03745" w:rsidR="00D77B89" w:rsidRDefault="00D77B89">
      <w:pPr>
        <w:rPr>
          <w:rFonts w:ascii="Arial" w:hAnsi="Arial" w:cs="Arial"/>
          <w:b/>
          <w:bCs/>
          <w:sz w:val="22"/>
          <w:szCs w:val="22"/>
        </w:rPr>
      </w:pPr>
      <w:r w:rsidRPr="00AD2E3F">
        <w:rPr>
          <w:rFonts w:ascii="Arial" w:hAnsi="Arial" w:cs="Arial"/>
          <w:b/>
          <w:bCs/>
          <w:sz w:val="22"/>
          <w:szCs w:val="22"/>
        </w:rPr>
        <w:t xml:space="preserve">Waste and Consumption </w:t>
      </w:r>
    </w:p>
    <w:p w14:paraId="17C0B7AE" w14:textId="64B433FF" w:rsidR="00CC3B2C" w:rsidRPr="002C0253" w:rsidRDefault="00CC3B2C" w:rsidP="002C0253">
      <w:pPr>
        <w:pStyle w:val="ListParagraph"/>
        <w:numPr>
          <w:ilvl w:val="0"/>
          <w:numId w:val="6"/>
        </w:numPr>
        <w:spacing w:after="0"/>
        <w:ind w:left="714" w:hanging="357"/>
        <w:rPr>
          <w:rFonts w:ascii="Arial" w:hAnsi="Arial" w:cs="Arial"/>
          <w:sz w:val="22"/>
          <w:szCs w:val="22"/>
        </w:rPr>
      </w:pPr>
      <w:r w:rsidRPr="002C0253">
        <w:rPr>
          <w:rFonts w:ascii="Arial" w:hAnsi="Arial" w:cs="Arial"/>
          <w:sz w:val="22"/>
          <w:szCs w:val="22"/>
        </w:rPr>
        <w:t xml:space="preserve">OSOW Brent </w:t>
      </w:r>
      <w:proofErr w:type="gramStart"/>
      <w:r w:rsidRPr="002C0253">
        <w:rPr>
          <w:rFonts w:ascii="Arial" w:hAnsi="Arial" w:cs="Arial"/>
          <w:sz w:val="22"/>
          <w:szCs w:val="22"/>
        </w:rPr>
        <w:t>schools</w:t>
      </w:r>
      <w:proofErr w:type="gramEnd"/>
      <w:r w:rsidRPr="002C0253">
        <w:rPr>
          <w:rFonts w:ascii="Arial" w:hAnsi="Arial" w:cs="Arial"/>
          <w:sz w:val="22"/>
          <w:szCs w:val="22"/>
        </w:rPr>
        <w:t xml:space="preserve"> inspiration: </w:t>
      </w:r>
    </w:p>
    <w:p w14:paraId="6873C2C0" w14:textId="77777777" w:rsidR="00CC3B2C" w:rsidRPr="002C0253" w:rsidRDefault="00CC3B2C" w:rsidP="002C0253">
      <w:pPr>
        <w:numPr>
          <w:ilvl w:val="1"/>
          <w:numId w:val="6"/>
        </w:numPr>
        <w:shd w:val="clear" w:color="auto" w:fill="FFFFFF"/>
        <w:spacing w:after="0" w:line="240" w:lineRule="auto"/>
        <w:textAlignment w:val="baseline"/>
        <w:rPr>
          <w:rFonts w:ascii="Arial" w:hAnsi="Arial" w:cs="Arial"/>
          <w:color w:val="156082" w:themeColor="accent1"/>
          <w:sz w:val="22"/>
          <w:szCs w:val="22"/>
        </w:rPr>
      </w:pPr>
      <w:hyperlink r:id="rId25" w:history="1">
        <w:r w:rsidRPr="002C0253">
          <w:rPr>
            <w:rStyle w:val="Hyperlink"/>
            <w:rFonts w:ascii="Arial" w:hAnsi="Arial" w:cs="Arial"/>
            <w:color w:val="156082" w:themeColor="accent1"/>
            <w:sz w:val="22"/>
            <w:szCs w:val="22"/>
            <w:bdr w:val="none" w:sz="0" w:space="0" w:color="auto" w:frame="1"/>
          </w:rPr>
          <w:t>Toy Swap at Kingsbury Green</w:t>
        </w:r>
      </w:hyperlink>
    </w:p>
    <w:p w14:paraId="3C032F18" w14:textId="77777777" w:rsidR="00CC3B2C" w:rsidRPr="002C0253" w:rsidRDefault="00CC3B2C" w:rsidP="002C0253">
      <w:pPr>
        <w:numPr>
          <w:ilvl w:val="1"/>
          <w:numId w:val="6"/>
        </w:numPr>
        <w:shd w:val="clear" w:color="auto" w:fill="FFFFFF"/>
        <w:spacing w:after="0" w:line="240" w:lineRule="auto"/>
        <w:textAlignment w:val="baseline"/>
        <w:rPr>
          <w:rFonts w:ascii="Arial" w:hAnsi="Arial" w:cs="Arial"/>
          <w:color w:val="156082" w:themeColor="accent1"/>
          <w:sz w:val="22"/>
          <w:szCs w:val="22"/>
        </w:rPr>
      </w:pPr>
      <w:hyperlink r:id="rId26" w:history="1">
        <w:r w:rsidRPr="002C0253">
          <w:rPr>
            <w:rStyle w:val="Hyperlink"/>
            <w:rFonts w:ascii="Arial" w:hAnsi="Arial" w:cs="Arial"/>
            <w:color w:val="156082" w:themeColor="accent1"/>
            <w:sz w:val="22"/>
            <w:szCs w:val="22"/>
            <w:bdr w:val="none" w:sz="0" w:space="0" w:color="auto" w:frame="1"/>
          </w:rPr>
          <w:t>From Waste to Wonder at St Robert Southwell RC Primary School</w:t>
        </w:r>
      </w:hyperlink>
    </w:p>
    <w:p w14:paraId="61328269" w14:textId="77777777" w:rsidR="00CC3B2C" w:rsidRPr="002C0253" w:rsidRDefault="00CC3B2C" w:rsidP="002C0253">
      <w:pPr>
        <w:numPr>
          <w:ilvl w:val="1"/>
          <w:numId w:val="6"/>
        </w:numPr>
        <w:shd w:val="clear" w:color="auto" w:fill="FFFFFF"/>
        <w:spacing w:after="0" w:line="240" w:lineRule="auto"/>
        <w:textAlignment w:val="baseline"/>
        <w:rPr>
          <w:rFonts w:ascii="Arial" w:hAnsi="Arial" w:cs="Arial"/>
          <w:color w:val="156082" w:themeColor="accent1"/>
          <w:sz w:val="22"/>
          <w:szCs w:val="22"/>
        </w:rPr>
      </w:pPr>
      <w:hyperlink r:id="rId27" w:history="1">
        <w:r w:rsidRPr="002C0253">
          <w:rPr>
            <w:rStyle w:val="Hyperlink"/>
            <w:rFonts w:ascii="Arial" w:hAnsi="Arial" w:cs="Arial"/>
            <w:color w:val="156082" w:themeColor="accent1"/>
            <w:sz w:val="22"/>
            <w:szCs w:val="22"/>
            <w:bdr w:val="none" w:sz="0" w:space="0" w:color="auto" w:frame="1"/>
          </w:rPr>
          <w:t>Read, Re-use, Repeat at Roe Green Infants </w:t>
        </w:r>
      </w:hyperlink>
    </w:p>
    <w:p w14:paraId="7FA0CA91" w14:textId="3D79BF90" w:rsidR="00ED5F42" w:rsidRPr="002C0253" w:rsidRDefault="00ED5F42" w:rsidP="002C0253">
      <w:pPr>
        <w:pStyle w:val="ListParagraph"/>
        <w:numPr>
          <w:ilvl w:val="0"/>
          <w:numId w:val="6"/>
        </w:numPr>
        <w:spacing w:after="0"/>
        <w:rPr>
          <w:rFonts w:ascii="Arial" w:hAnsi="Arial" w:cs="Arial"/>
          <w:sz w:val="22"/>
          <w:szCs w:val="22"/>
        </w:rPr>
      </w:pPr>
      <w:hyperlink r:id="rId28" w:history="1">
        <w:r w:rsidRPr="002C0253">
          <w:rPr>
            <w:rStyle w:val="Hyperlink"/>
            <w:rFonts w:ascii="Arial" w:hAnsi="Arial" w:cs="Arial"/>
            <w:sz w:val="22"/>
            <w:szCs w:val="22"/>
          </w:rPr>
          <w:t>Educator Hub - Junk Kouture</w:t>
        </w:r>
      </w:hyperlink>
      <w:r w:rsidRPr="002C0253">
        <w:rPr>
          <w:rFonts w:ascii="Arial" w:hAnsi="Arial" w:cs="Arial"/>
          <w:sz w:val="22"/>
          <w:szCs w:val="22"/>
        </w:rPr>
        <w:t xml:space="preserve"> </w:t>
      </w:r>
    </w:p>
    <w:p w14:paraId="39A820AB" w14:textId="02B9043C" w:rsidR="00ED5F42" w:rsidRPr="002C0253" w:rsidRDefault="00ED5F42" w:rsidP="002C0253">
      <w:pPr>
        <w:pStyle w:val="ListParagraph"/>
        <w:numPr>
          <w:ilvl w:val="1"/>
          <w:numId w:val="6"/>
        </w:numPr>
        <w:spacing w:after="0"/>
        <w:rPr>
          <w:rFonts w:ascii="Arial" w:hAnsi="Arial" w:cs="Arial"/>
          <w:sz w:val="22"/>
          <w:szCs w:val="22"/>
        </w:rPr>
      </w:pPr>
      <w:r w:rsidRPr="002C0253">
        <w:rPr>
          <w:rFonts w:ascii="Arial" w:hAnsi="Arial" w:cs="Arial"/>
          <w:sz w:val="22"/>
          <w:szCs w:val="22"/>
        </w:rPr>
        <w:t>Really exciting project in which pupils create fashion from waste materials.</w:t>
      </w:r>
      <w:r w:rsidR="00FF1C00">
        <w:rPr>
          <w:rFonts w:ascii="Arial" w:hAnsi="Arial" w:cs="Arial"/>
          <w:sz w:val="22"/>
          <w:szCs w:val="22"/>
        </w:rPr>
        <w:t xml:space="preserve"> Some schools have previously hosted a sustainable fashion show with their creations! </w:t>
      </w:r>
    </w:p>
    <w:p w14:paraId="3F95C055" w14:textId="611D687B" w:rsidR="00A4165A" w:rsidRDefault="00A4165A" w:rsidP="002C0253">
      <w:pPr>
        <w:numPr>
          <w:ilvl w:val="0"/>
          <w:numId w:val="6"/>
        </w:numPr>
        <w:shd w:val="clear" w:color="auto" w:fill="FFFFFF"/>
        <w:spacing w:after="0" w:line="240" w:lineRule="auto"/>
        <w:textAlignment w:val="baseline"/>
        <w:rPr>
          <w:rFonts w:ascii="Arial" w:hAnsi="Arial" w:cs="Arial"/>
          <w:color w:val="252527"/>
          <w:sz w:val="22"/>
          <w:szCs w:val="22"/>
        </w:rPr>
      </w:pPr>
      <w:r w:rsidRPr="002C0253">
        <w:rPr>
          <w:rFonts w:ascii="Arial" w:hAnsi="Arial" w:cs="Arial"/>
          <w:color w:val="252527"/>
          <w:sz w:val="22"/>
          <w:szCs w:val="22"/>
        </w:rPr>
        <w:t>Brent Council campaign about contamination in recycling bins. </w:t>
      </w:r>
      <w:hyperlink r:id="rId29" w:history="1">
        <w:r w:rsidRPr="002C0253">
          <w:rPr>
            <w:rStyle w:val="Hyperlink"/>
            <w:rFonts w:ascii="Arial" w:hAnsi="Arial" w:cs="Arial"/>
            <w:color w:val="1690E5"/>
            <w:sz w:val="22"/>
            <w:szCs w:val="22"/>
            <w:bdr w:val="none" w:sz="0" w:space="0" w:color="auto" w:frame="1"/>
          </w:rPr>
          <w:t>Check out the Contamination Monsters here</w:t>
        </w:r>
      </w:hyperlink>
      <w:r w:rsidRPr="002C0253">
        <w:rPr>
          <w:rFonts w:ascii="Arial" w:hAnsi="Arial" w:cs="Arial"/>
          <w:color w:val="252527"/>
          <w:sz w:val="22"/>
          <w:szCs w:val="22"/>
        </w:rPr>
        <w:t xml:space="preserve">. </w:t>
      </w:r>
    </w:p>
    <w:p w14:paraId="34C9F4BD" w14:textId="2B2734CA" w:rsidR="00175B4C" w:rsidRDefault="00175B4C" w:rsidP="002C0253">
      <w:pPr>
        <w:numPr>
          <w:ilvl w:val="0"/>
          <w:numId w:val="6"/>
        </w:numPr>
        <w:shd w:val="clear" w:color="auto" w:fill="FFFFFF"/>
        <w:spacing w:after="0" w:line="240" w:lineRule="auto"/>
        <w:textAlignment w:val="baseline"/>
        <w:rPr>
          <w:rFonts w:ascii="Arial" w:hAnsi="Arial" w:cs="Arial"/>
          <w:color w:val="252527"/>
          <w:sz w:val="22"/>
          <w:szCs w:val="22"/>
        </w:rPr>
      </w:pPr>
      <w:hyperlink r:id="rId30" w:history="1">
        <w:r w:rsidRPr="00175B4C">
          <w:rPr>
            <w:rStyle w:val="Hyperlink"/>
            <w:rFonts w:ascii="Arial" w:hAnsi="Arial" w:cs="Arial"/>
            <w:sz w:val="22"/>
            <w:szCs w:val="22"/>
          </w:rPr>
          <w:t>The life cycle of a t-shirt - Angel Chang</w:t>
        </w:r>
      </w:hyperlink>
      <w:r>
        <w:rPr>
          <w:rFonts w:ascii="Arial" w:hAnsi="Arial" w:cs="Arial"/>
          <w:color w:val="252527"/>
          <w:sz w:val="22"/>
          <w:szCs w:val="22"/>
        </w:rPr>
        <w:t xml:space="preserve"> </w:t>
      </w:r>
    </w:p>
    <w:p w14:paraId="7B6F2273" w14:textId="4400F17C" w:rsidR="00175B4C" w:rsidRDefault="00175B4C" w:rsidP="00175B4C">
      <w:pPr>
        <w:numPr>
          <w:ilvl w:val="1"/>
          <w:numId w:val="6"/>
        </w:numPr>
        <w:shd w:val="clear" w:color="auto" w:fill="FFFFFF"/>
        <w:spacing w:after="0" w:line="240" w:lineRule="auto"/>
        <w:textAlignment w:val="baseline"/>
        <w:rPr>
          <w:rFonts w:ascii="Arial" w:hAnsi="Arial" w:cs="Arial"/>
          <w:color w:val="252527"/>
          <w:sz w:val="22"/>
          <w:szCs w:val="22"/>
        </w:rPr>
      </w:pPr>
      <w:r>
        <w:rPr>
          <w:rFonts w:ascii="Arial" w:hAnsi="Arial" w:cs="Arial"/>
          <w:color w:val="252527"/>
          <w:sz w:val="22"/>
          <w:szCs w:val="22"/>
        </w:rPr>
        <w:t>Good video to explore</w:t>
      </w:r>
      <w:r w:rsidR="002A2A2D">
        <w:rPr>
          <w:rFonts w:ascii="Arial" w:hAnsi="Arial" w:cs="Arial"/>
          <w:color w:val="252527"/>
          <w:sz w:val="22"/>
          <w:szCs w:val="22"/>
        </w:rPr>
        <w:t xml:space="preserve"> environmental impact of fast fashion. Classes could choose a different item and map its journey from being created </w:t>
      </w:r>
      <w:r w:rsidR="002A2A2D" w:rsidRPr="002A2A2D">
        <w:rPr>
          <w:rFonts w:ascii="Arial" w:hAnsi="Arial" w:cs="Arial"/>
          <w:color w:val="252527"/>
          <w:sz w:val="22"/>
          <w:szCs w:val="22"/>
        </w:rPr>
        <w:sym w:font="Wingdings" w:char="F0E0"/>
      </w:r>
      <w:r w:rsidR="002A2A2D">
        <w:rPr>
          <w:rFonts w:ascii="Arial" w:hAnsi="Arial" w:cs="Arial"/>
          <w:color w:val="252527"/>
          <w:sz w:val="22"/>
          <w:szCs w:val="22"/>
        </w:rPr>
        <w:t xml:space="preserve"> purchased. </w:t>
      </w:r>
    </w:p>
    <w:p w14:paraId="0C8D1198" w14:textId="1AC661CB" w:rsidR="00F03C07" w:rsidRDefault="00F03C07" w:rsidP="00F03C07">
      <w:pPr>
        <w:numPr>
          <w:ilvl w:val="0"/>
          <w:numId w:val="6"/>
        </w:numPr>
        <w:shd w:val="clear" w:color="auto" w:fill="FFFFFF"/>
        <w:spacing w:after="0" w:line="240" w:lineRule="auto"/>
        <w:textAlignment w:val="baseline"/>
        <w:rPr>
          <w:rFonts w:ascii="Arial" w:hAnsi="Arial" w:cs="Arial"/>
          <w:color w:val="252527"/>
          <w:sz w:val="22"/>
          <w:szCs w:val="22"/>
        </w:rPr>
      </w:pPr>
      <w:hyperlink r:id="rId31" w:history="1">
        <w:r w:rsidRPr="00F03C07">
          <w:rPr>
            <w:rStyle w:val="Hyperlink"/>
            <w:rFonts w:ascii="Arial" w:hAnsi="Arial" w:cs="Arial"/>
            <w:sz w:val="22"/>
            <w:szCs w:val="22"/>
          </w:rPr>
          <w:t>Guide to running a 'Paper Free Challenge Day'</w:t>
        </w:r>
      </w:hyperlink>
      <w:r>
        <w:rPr>
          <w:rFonts w:ascii="Arial" w:hAnsi="Arial" w:cs="Arial"/>
          <w:color w:val="252527"/>
          <w:sz w:val="22"/>
          <w:szCs w:val="22"/>
        </w:rPr>
        <w:t xml:space="preserve"> </w:t>
      </w:r>
    </w:p>
    <w:p w14:paraId="66877D51" w14:textId="77777777" w:rsidR="008C4FA6" w:rsidRPr="00AD2E3F" w:rsidRDefault="008C4FA6">
      <w:pPr>
        <w:rPr>
          <w:rFonts w:ascii="Arial" w:hAnsi="Arial" w:cs="Arial"/>
          <w:b/>
          <w:bCs/>
          <w:sz w:val="22"/>
          <w:szCs w:val="22"/>
        </w:rPr>
      </w:pPr>
    </w:p>
    <w:p w14:paraId="733E0950" w14:textId="7BA318EE" w:rsidR="00D77B89" w:rsidRDefault="00D77B89">
      <w:pPr>
        <w:rPr>
          <w:rFonts w:ascii="Arial" w:hAnsi="Arial" w:cs="Arial"/>
          <w:b/>
          <w:bCs/>
          <w:sz w:val="22"/>
          <w:szCs w:val="22"/>
        </w:rPr>
      </w:pPr>
      <w:r w:rsidRPr="00AD2E3F">
        <w:rPr>
          <w:rFonts w:ascii="Arial" w:hAnsi="Arial" w:cs="Arial"/>
          <w:b/>
          <w:bCs/>
          <w:sz w:val="22"/>
          <w:szCs w:val="22"/>
        </w:rPr>
        <w:t>Travel</w:t>
      </w:r>
    </w:p>
    <w:p w14:paraId="63A63F3E" w14:textId="228379F7" w:rsidR="00D93524" w:rsidRDefault="00372658" w:rsidP="00762069">
      <w:pPr>
        <w:pStyle w:val="ListParagraph"/>
        <w:numPr>
          <w:ilvl w:val="0"/>
          <w:numId w:val="6"/>
        </w:numPr>
        <w:spacing w:line="300" w:lineRule="atLeast"/>
        <w:rPr>
          <w:rFonts w:ascii="Arial" w:hAnsi="Arial" w:cs="Arial"/>
          <w:sz w:val="22"/>
          <w:szCs w:val="22"/>
        </w:rPr>
      </w:pPr>
      <w:hyperlink r:id="rId32" w:history="1">
        <w:r w:rsidRPr="00372658">
          <w:rPr>
            <w:rStyle w:val="Hyperlink"/>
            <w:rFonts w:ascii="Arial" w:hAnsi="Arial" w:cs="Arial"/>
            <w:sz w:val="22"/>
            <w:szCs w:val="22"/>
          </w:rPr>
          <w:t>Breathe Clean Brent</w:t>
        </w:r>
      </w:hyperlink>
      <w:r>
        <w:rPr>
          <w:rFonts w:ascii="Arial" w:hAnsi="Arial" w:cs="Arial"/>
          <w:sz w:val="22"/>
          <w:szCs w:val="22"/>
        </w:rPr>
        <w:t xml:space="preserve"> </w:t>
      </w:r>
    </w:p>
    <w:p w14:paraId="509CC74B" w14:textId="6E8EA533" w:rsidR="00372658" w:rsidRDefault="00372658" w:rsidP="00372658">
      <w:pPr>
        <w:pStyle w:val="ListParagraph"/>
        <w:numPr>
          <w:ilvl w:val="1"/>
          <w:numId w:val="6"/>
        </w:numPr>
        <w:spacing w:line="300" w:lineRule="atLeast"/>
        <w:rPr>
          <w:rFonts w:ascii="Arial" w:hAnsi="Arial" w:cs="Arial"/>
          <w:sz w:val="22"/>
          <w:szCs w:val="22"/>
        </w:rPr>
      </w:pPr>
      <w:r>
        <w:rPr>
          <w:rFonts w:ascii="Arial" w:hAnsi="Arial" w:cs="Arial"/>
          <w:sz w:val="22"/>
          <w:szCs w:val="22"/>
        </w:rPr>
        <w:t xml:space="preserve">Encourage pupils to find the healthiest walking and active travel route to their school using the </w:t>
      </w:r>
      <w:proofErr w:type="gramStart"/>
      <w:r>
        <w:rPr>
          <w:rFonts w:ascii="Arial" w:hAnsi="Arial" w:cs="Arial"/>
          <w:sz w:val="22"/>
          <w:szCs w:val="22"/>
        </w:rPr>
        <w:t>Breathe</w:t>
      </w:r>
      <w:proofErr w:type="gramEnd"/>
      <w:r>
        <w:rPr>
          <w:rFonts w:ascii="Arial" w:hAnsi="Arial" w:cs="Arial"/>
          <w:sz w:val="22"/>
          <w:szCs w:val="22"/>
        </w:rPr>
        <w:t xml:space="preserve"> Clean Brent map. </w:t>
      </w:r>
    </w:p>
    <w:p w14:paraId="32D8D119" w14:textId="7FBA3441" w:rsidR="00897AF9" w:rsidRPr="00D93524" w:rsidRDefault="00897AF9" w:rsidP="00897AF9">
      <w:pPr>
        <w:pStyle w:val="ListParagraph"/>
        <w:numPr>
          <w:ilvl w:val="0"/>
          <w:numId w:val="6"/>
        </w:numPr>
        <w:spacing w:after="0" w:line="300" w:lineRule="atLeast"/>
        <w:ind w:hanging="357"/>
        <w:rPr>
          <w:rFonts w:ascii="Arial" w:hAnsi="Arial" w:cs="Arial"/>
          <w:sz w:val="22"/>
          <w:szCs w:val="22"/>
        </w:rPr>
      </w:pPr>
      <w:r>
        <w:rPr>
          <w:rFonts w:ascii="Arial" w:hAnsi="Arial" w:cs="Arial"/>
          <w:sz w:val="22"/>
          <w:szCs w:val="22"/>
        </w:rPr>
        <w:t xml:space="preserve">Book free cycling training for your pupils - </w:t>
      </w:r>
      <w:hyperlink r:id="rId33" w:history="1">
        <w:r w:rsidRPr="00897AF9">
          <w:rPr>
            <w:rStyle w:val="Hyperlink"/>
            <w:rFonts w:ascii="Arial" w:hAnsi="Arial" w:cs="Arial"/>
            <w:sz w:val="22"/>
            <w:szCs w:val="22"/>
          </w:rPr>
          <w:t>Cycle training, security and safety | Brent Council</w:t>
        </w:r>
      </w:hyperlink>
      <w:r>
        <w:rPr>
          <w:rFonts w:ascii="Arial" w:hAnsi="Arial" w:cs="Arial"/>
          <w:sz w:val="22"/>
          <w:szCs w:val="22"/>
        </w:rPr>
        <w:t xml:space="preserve">. </w:t>
      </w:r>
    </w:p>
    <w:p w14:paraId="13FD93A7" w14:textId="77777777" w:rsidR="00D93524" w:rsidRPr="00D93524" w:rsidRDefault="00D93524" w:rsidP="00897AF9">
      <w:pPr>
        <w:pStyle w:val="ListParagraph"/>
        <w:numPr>
          <w:ilvl w:val="0"/>
          <w:numId w:val="6"/>
        </w:numPr>
        <w:spacing w:after="0" w:line="300" w:lineRule="atLeast"/>
        <w:ind w:hanging="357"/>
        <w:rPr>
          <w:rFonts w:ascii="Arial" w:hAnsi="Arial" w:cs="Arial"/>
          <w:sz w:val="22"/>
          <w:szCs w:val="22"/>
        </w:rPr>
      </w:pPr>
      <w:r w:rsidRPr="00D93524">
        <w:rPr>
          <w:rFonts w:ascii="Arial" w:hAnsi="Arial" w:cs="Arial"/>
          <w:sz w:val="22"/>
          <w:szCs w:val="22"/>
        </w:rPr>
        <w:t xml:space="preserve">Examples from OSOW Brent school </w:t>
      </w:r>
    </w:p>
    <w:p w14:paraId="576CDBDD" w14:textId="77777777" w:rsidR="00D93524" w:rsidRDefault="00D93524" w:rsidP="00897AF9">
      <w:pPr>
        <w:numPr>
          <w:ilvl w:val="1"/>
          <w:numId w:val="6"/>
        </w:numPr>
        <w:shd w:val="clear" w:color="auto" w:fill="FFFFFF"/>
        <w:spacing w:after="0" w:line="240" w:lineRule="auto"/>
        <w:ind w:hanging="357"/>
        <w:textAlignment w:val="baseline"/>
        <w:rPr>
          <w:rFonts w:ascii="Arial" w:hAnsi="Arial" w:cs="Arial"/>
          <w:color w:val="252527"/>
          <w:sz w:val="22"/>
          <w:szCs w:val="22"/>
        </w:rPr>
      </w:pPr>
      <w:hyperlink r:id="rId34" w:history="1">
        <w:r w:rsidRPr="00D93524">
          <w:rPr>
            <w:rStyle w:val="Hyperlink"/>
            <w:rFonts w:ascii="Arial" w:hAnsi="Arial" w:cs="Arial"/>
            <w:color w:val="1690E5"/>
            <w:sz w:val="22"/>
            <w:szCs w:val="22"/>
            <w:bdr w:val="none" w:sz="0" w:space="0" w:color="auto" w:frame="1"/>
          </w:rPr>
          <w:t>Whole School Challenge brings Community Together at Harlesden Primary</w:t>
        </w:r>
      </w:hyperlink>
    </w:p>
    <w:p w14:paraId="7BD7D5D0" w14:textId="7FCECE8F" w:rsidR="00B86853" w:rsidRPr="00D93524" w:rsidRDefault="00B86853" w:rsidP="00897AF9">
      <w:pPr>
        <w:numPr>
          <w:ilvl w:val="1"/>
          <w:numId w:val="6"/>
        </w:numPr>
        <w:shd w:val="clear" w:color="auto" w:fill="FFFFFF"/>
        <w:spacing w:after="0" w:line="240" w:lineRule="auto"/>
        <w:ind w:hanging="357"/>
        <w:textAlignment w:val="baseline"/>
        <w:rPr>
          <w:rFonts w:ascii="Arial" w:hAnsi="Arial" w:cs="Arial"/>
          <w:color w:val="252527"/>
          <w:sz w:val="22"/>
          <w:szCs w:val="22"/>
        </w:rPr>
      </w:pPr>
      <w:hyperlink r:id="rId35" w:history="1">
        <w:r w:rsidRPr="00B86853">
          <w:rPr>
            <w:rStyle w:val="Hyperlink"/>
            <w:rFonts w:ascii="Arial" w:hAnsi="Arial" w:cs="Arial"/>
            <w:sz w:val="22"/>
            <w:szCs w:val="22"/>
          </w:rPr>
          <w:t>Kilburn Grange School - Celebrating World Car Free Day</w:t>
        </w:r>
      </w:hyperlink>
      <w:r>
        <w:rPr>
          <w:rFonts w:ascii="Arial" w:hAnsi="Arial" w:cs="Arial"/>
          <w:color w:val="252527"/>
          <w:sz w:val="22"/>
          <w:szCs w:val="22"/>
        </w:rPr>
        <w:t xml:space="preserve"> </w:t>
      </w:r>
    </w:p>
    <w:p w14:paraId="6DAD406B" w14:textId="00E53E47" w:rsidR="00380C77" w:rsidRDefault="00380C77" w:rsidP="00B86853">
      <w:pPr>
        <w:pStyle w:val="ListParagraph"/>
        <w:numPr>
          <w:ilvl w:val="0"/>
          <w:numId w:val="6"/>
        </w:numPr>
        <w:spacing w:line="300" w:lineRule="atLeast"/>
        <w:rPr>
          <w:rFonts w:ascii="Arial" w:hAnsi="Arial" w:cs="Arial"/>
          <w:sz w:val="22"/>
          <w:szCs w:val="22"/>
        </w:rPr>
      </w:pPr>
      <w:hyperlink r:id="rId36" w:history="1">
        <w:r w:rsidRPr="00380C77">
          <w:rPr>
            <w:rStyle w:val="Hyperlink"/>
            <w:rFonts w:ascii="Arial" w:hAnsi="Arial" w:cs="Arial"/>
            <w:sz w:val="22"/>
            <w:szCs w:val="22"/>
          </w:rPr>
          <w:t>TfL Travel for Life - Travel for Life</w:t>
        </w:r>
      </w:hyperlink>
      <w:r>
        <w:rPr>
          <w:rFonts w:ascii="Arial" w:hAnsi="Arial" w:cs="Arial"/>
          <w:sz w:val="22"/>
          <w:szCs w:val="22"/>
        </w:rPr>
        <w:t xml:space="preserve"> – get a TFL Travel for Life award for your school! </w:t>
      </w:r>
    </w:p>
    <w:p w14:paraId="1AF06545" w14:textId="225DDED1" w:rsidR="005072DA" w:rsidRDefault="005072DA" w:rsidP="00B86853">
      <w:pPr>
        <w:pStyle w:val="ListParagraph"/>
        <w:numPr>
          <w:ilvl w:val="0"/>
          <w:numId w:val="6"/>
        </w:numPr>
        <w:spacing w:line="300" w:lineRule="atLeast"/>
        <w:rPr>
          <w:rFonts w:ascii="Arial" w:hAnsi="Arial" w:cs="Arial"/>
          <w:sz w:val="22"/>
          <w:szCs w:val="22"/>
        </w:rPr>
      </w:pPr>
      <w:hyperlink r:id="rId37" w:history="1">
        <w:r w:rsidRPr="005072DA">
          <w:rPr>
            <w:rStyle w:val="Hyperlink"/>
            <w:rFonts w:ascii="Arial" w:hAnsi="Arial" w:cs="Arial"/>
            <w:sz w:val="22"/>
            <w:szCs w:val="22"/>
          </w:rPr>
          <w:t>Air quality experiments and activities for lessons</w:t>
        </w:r>
      </w:hyperlink>
      <w:r>
        <w:rPr>
          <w:rFonts w:ascii="Arial" w:hAnsi="Arial" w:cs="Arial"/>
          <w:sz w:val="22"/>
          <w:szCs w:val="22"/>
        </w:rPr>
        <w:t xml:space="preserve"> from Leicester Council </w:t>
      </w:r>
    </w:p>
    <w:p w14:paraId="60AE74CC" w14:textId="77777777" w:rsidR="00381108" w:rsidRDefault="00381108" w:rsidP="00B86853">
      <w:pPr>
        <w:pStyle w:val="ListParagraph"/>
        <w:numPr>
          <w:ilvl w:val="0"/>
          <w:numId w:val="6"/>
        </w:numPr>
        <w:spacing w:line="300" w:lineRule="atLeast"/>
        <w:rPr>
          <w:rFonts w:ascii="Arial" w:hAnsi="Arial" w:cs="Arial"/>
          <w:sz w:val="22"/>
          <w:szCs w:val="22"/>
        </w:rPr>
      </w:pPr>
      <w:r>
        <w:rPr>
          <w:rFonts w:ascii="Arial" w:hAnsi="Arial" w:cs="Arial"/>
          <w:sz w:val="22"/>
          <w:szCs w:val="22"/>
        </w:rPr>
        <w:t xml:space="preserve">Take part in a national campaign </w:t>
      </w:r>
    </w:p>
    <w:p w14:paraId="622F475A" w14:textId="769142DF" w:rsidR="00381108" w:rsidRDefault="00381108" w:rsidP="00381108">
      <w:pPr>
        <w:pStyle w:val="ListParagraph"/>
        <w:numPr>
          <w:ilvl w:val="1"/>
          <w:numId w:val="6"/>
        </w:numPr>
        <w:spacing w:line="300" w:lineRule="atLeast"/>
        <w:rPr>
          <w:rFonts w:ascii="Arial" w:hAnsi="Arial" w:cs="Arial"/>
          <w:sz w:val="22"/>
          <w:szCs w:val="22"/>
        </w:rPr>
      </w:pPr>
      <w:hyperlink r:id="rId38" w:history="1">
        <w:r w:rsidRPr="00381108">
          <w:rPr>
            <w:rStyle w:val="Hyperlink"/>
            <w:rFonts w:ascii="Arial" w:hAnsi="Arial" w:cs="Arial"/>
            <w:sz w:val="22"/>
            <w:szCs w:val="22"/>
          </w:rPr>
          <w:t>Big Walk and Wheel 2026</w:t>
        </w:r>
      </w:hyperlink>
      <w:r>
        <w:rPr>
          <w:rFonts w:ascii="Arial" w:hAnsi="Arial" w:cs="Arial"/>
          <w:sz w:val="22"/>
          <w:szCs w:val="22"/>
        </w:rPr>
        <w:t xml:space="preserve"> </w:t>
      </w:r>
    </w:p>
    <w:p w14:paraId="70E5D462" w14:textId="4A5B53A4" w:rsidR="00381108" w:rsidRDefault="00381108" w:rsidP="00381108">
      <w:pPr>
        <w:pStyle w:val="ListParagraph"/>
        <w:numPr>
          <w:ilvl w:val="1"/>
          <w:numId w:val="6"/>
        </w:numPr>
        <w:spacing w:line="300" w:lineRule="atLeast"/>
        <w:rPr>
          <w:rFonts w:ascii="Arial" w:hAnsi="Arial" w:cs="Arial"/>
          <w:sz w:val="22"/>
          <w:szCs w:val="22"/>
        </w:rPr>
      </w:pPr>
      <w:hyperlink r:id="rId39" w:history="1">
        <w:r w:rsidRPr="00381108">
          <w:rPr>
            <w:rStyle w:val="Hyperlink"/>
            <w:rFonts w:ascii="Arial" w:hAnsi="Arial" w:cs="Arial"/>
            <w:sz w:val="22"/>
            <w:szCs w:val="22"/>
          </w:rPr>
          <w:t>Walk to School Week</w:t>
        </w:r>
      </w:hyperlink>
    </w:p>
    <w:p w14:paraId="5650F47C" w14:textId="29E1FD5D" w:rsidR="00381108" w:rsidRPr="00381108" w:rsidRDefault="008F41BF" w:rsidP="00381108">
      <w:pPr>
        <w:pStyle w:val="ListParagraph"/>
        <w:numPr>
          <w:ilvl w:val="1"/>
          <w:numId w:val="6"/>
        </w:numPr>
        <w:spacing w:line="300" w:lineRule="atLeast"/>
        <w:rPr>
          <w:rFonts w:ascii="Arial" w:hAnsi="Arial" w:cs="Arial"/>
          <w:sz w:val="22"/>
          <w:szCs w:val="22"/>
        </w:rPr>
      </w:pPr>
      <w:hyperlink r:id="rId40" w:history="1">
        <w:r w:rsidRPr="008F41BF">
          <w:rPr>
            <w:rStyle w:val="Hyperlink"/>
            <w:rFonts w:ascii="Arial" w:hAnsi="Arial" w:cs="Arial"/>
            <w:sz w:val="22"/>
            <w:szCs w:val="22"/>
          </w:rPr>
          <w:t xml:space="preserve">Cycle to School Week - </w:t>
        </w:r>
        <w:proofErr w:type="spellStart"/>
        <w:r w:rsidRPr="008F41BF">
          <w:rPr>
            <w:rStyle w:val="Hyperlink"/>
            <w:rFonts w:ascii="Arial" w:hAnsi="Arial" w:cs="Arial"/>
            <w:sz w:val="22"/>
            <w:szCs w:val="22"/>
          </w:rPr>
          <w:t>Bikeability</w:t>
        </w:r>
        <w:proofErr w:type="spellEnd"/>
      </w:hyperlink>
    </w:p>
    <w:p w14:paraId="03C2731A" w14:textId="2D73A55B" w:rsidR="00762069" w:rsidRPr="006A7D19" w:rsidRDefault="006A7D19" w:rsidP="00762069">
      <w:pPr>
        <w:pStyle w:val="ListParagraph"/>
        <w:numPr>
          <w:ilvl w:val="0"/>
          <w:numId w:val="10"/>
        </w:numPr>
        <w:spacing w:line="300" w:lineRule="atLeast"/>
        <w:rPr>
          <w:rFonts w:ascii="Arial" w:hAnsi="Arial" w:cs="Arial"/>
          <w:b/>
          <w:bCs/>
          <w:sz w:val="22"/>
          <w:szCs w:val="22"/>
        </w:rPr>
      </w:pPr>
      <w:hyperlink r:id="rId41" w:history="1">
        <w:r w:rsidRPr="006A7D19">
          <w:rPr>
            <w:rStyle w:val="Hyperlink"/>
            <w:rFonts w:ascii="Arial" w:hAnsi="Arial" w:cs="Arial"/>
            <w:sz w:val="22"/>
            <w:szCs w:val="22"/>
          </w:rPr>
          <w:t>Publication from Nottingham Council</w:t>
        </w:r>
      </w:hyperlink>
      <w:r w:rsidRPr="006A7D19">
        <w:rPr>
          <w:rFonts w:ascii="Arial" w:hAnsi="Arial" w:cs="Arial"/>
          <w:sz w:val="22"/>
          <w:szCs w:val="22"/>
        </w:rPr>
        <w:t xml:space="preserve"> with ideas for travel and transport themed classroom activities</w:t>
      </w:r>
      <w:r>
        <w:rPr>
          <w:rFonts w:ascii="Arial" w:hAnsi="Arial" w:cs="Arial"/>
          <w:sz w:val="22"/>
          <w:szCs w:val="22"/>
        </w:rPr>
        <w:t xml:space="preserve">. Divided into curriculum areas. </w:t>
      </w:r>
    </w:p>
    <w:p w14:paraId="1671A121" w14:textId="21E16FC3" w:rsidR="00D77B89" w:rsidRDefault="00D77B89">
      <w:pPr>
        <w:rPr>
          <w:rFonts w:ascii="Arial" w:hAnsi="Arial" w:cs="Arial"/>
          <w:b/>
          <w:bCs/>
          <w:sz w:val="22"/>
          <w:szCs w:val="22"/>
        </w:rPr>
      </w:pPr>
      <w:r w:rsidRPr="00AD2E3F">
        <w:rPr>
          <w:rFonts w:ascii="Arial" w:hAnsi="Arial" w:cs="Arial"/>
          <w:b/>
          <w:bCs/>
          <w:sz w:val="22"/>
          <w:szCs w:val="22"/>
        </w:rPr>
        <w:t xml:space="preserve">Food </w:t>
      </w:r>
    </w:p>
    <w:p w14:paraId="2D8AB30F" w14:textId="72FBFE1D" w:rsidR="008117A0" w:rsidRDefault="008117A0" w:rsidP="00E56638">
      <w:pPr>
        <w:numPr>
          <w:ilvl w:val="0"/>
          <w:numId w:val="5"/>
        </w:numPr>
        <w:shd w:val="clear" w:color="auto" w:fill="FFFFFF"/>
        <w:spacing w:after="0" w:line="240" w:lineRule="auto"/>
        <w:textAlignment w:val="baseline"/>
        <w:rPr>
          <w:rFonts w:ascii="Arial" w:hAnsi="Arial" w:cs="Arial"/>
          <w:color w:val="252527"/>
          <w:sz w:val="22"/>
          <w:szCs w:val="22"/>
        </w:rPr>
      </w:pPr>
      <w:hyperlink r:id="rId42" w:anchor="h-resources" w:history="1">
        <w:r w:rsidRPr="008117A0">
          <w:rPr>
            <w:rStyle w:val="Hyperlink"/>
            <w:rFonts w:ascii="Arial" w:hAnsi="Arial" w:cs="Arial"/>
            <w:sz w:val="22"/>
            <w:szCs w:val="22"/>
          </w:rPr>
          <w:t xml:space="preserve">Canteen to Classroom - </w:t>
        </w:r>
        <w:proofErr w:type="spellStart"/>
        <w:r w:rsidRPr="008117A0">
          <w:rPr>
            <w:rStyle w:val="Hyperlink"/>
            <w:rFonts w:ascii="Arial" w:hAnsi="Arial" w:cs="Arial"/>
            <w:sz w:val="22"/>
            <w:szCs w:val="22"/>
          </w:rPr>
          <w:t>ProVeg</w:t>
        </w:r>
        <w:proofErr w:type="spellEnd"/>
        <w:r w:rsidRPr="008117A0">
          <w:rPr>
            <w:rStyle w:val="Hyperlink"/>
            <w:rFonts w:ascii="Arial" w:hAnsi="Arial" w:cs="Arial"/>
            <w:sz w:val="22"/>
            <w:szCs w:val="22"/>
          </w:rPr>
          <w:t xml:space="preserve"> UK</w:t>
        </w:r>
      </w:hyperlink>
      <w:r>
        <w:rPr>
          <w:rFonts w:ascii="Arial" w:hAnsi="Arial" w:cs="Arial"/>
          <w:color w:val="252527"/>
          <w:sz w:val="22"/>
          <w:szCs w:val="22"/>
        </w:rPr>
        <w:t xml:space="preserve"> </w:t>
      </w:r>
    </w:p>
    <w:p w14:paraId="54F84C3C" w14:textId="7F4BC3D9" w:rsidR="008117A0" w:rsidRDefault="008117A0" w:rsidP="008117A0">
      <w:pPr>
        <w:numPr>
          <w:ilvl w:val="1"/>
          <w:numId w:val="5"/>
        </w:numPr>
        <w:shd w:val="clear" w:color="auto" w:fill="FFFFFF"/>
        <w:spacing w:after="0" w:line="240" w:lineRule="auto"/>
        <w:textAlignment w:val="baseline"/>
        <w:rPr>
          <w:rFonts w:ascii="Arial" w:hAnsi="Arial" w:cs="Arial"/>
          <w:color w:val="252527"/>
          <w:sz w:val="22"/>
          <w:szCs w:val="22"/>
        </w:rPr>
      </w:pPr>
      <w:r>
        <w:rPr>
          <w:rFonts w:ascii="Arial" w:hAnsi="Arial" w:cs="Arial"/>
          <w:color w:val="252527"/>
          <w:sz w:val="22"/>
          <w:szCs w:val="22"/>
        </w:rPr>
        <w:lastRenderedPageBreak/>
        <w:t xml:space="preserve">Loads of resources for all key stages to explore healthy and sustainable food. Also include </w:t>
      </w:r>
      <w:r w:rsidRPr="008117A0">
        <w:rPr>
          <w:rFonts w:ascii="Arial" w:hAnsi="Arial" w:cs="Arial"/>
          <w:i/>
          <w:iCs/>
          <w:color w:val="252527"/>
          <w:sz w:val="22"/>
          <w:szCs w:val="22"/>
        </w:rPr>
        <w:t>Quick Bites</w:t>
      </w:r>
      <w:r>
        <w:rPr>
          <w:rFonts w:ascii="Arial" w:hAnsi="Arial" w:cs="Arial"/>
          <w:i/>
          <w:iCs/>
          <w:color w:val="252527"/>
          <w:sz w:val="22"/>
          <w:szCs w:val="22"/>
        </w:rPr>
        <w:t xml:space="preserve"> </w:t>
      </w:r>
      <w:r>
        <w:rPr>
          <w:rFonts w:ascii="Arial" w:hAnsi="Arial" w:cs="Arial"/>
          <w:color w:val="252527"/>
          <w:sz w:val="22"/>
          <w:szCs w:val="22"/>
        </w:rPr>
        <w:t xml:space="preserve">as a free resource for concise, high impact session. </w:t>
      </w:r>
    </w:p>
    <w:p w14:paraId="193ADE54" w14:textId="78E969BF" w:rsidR="00E56638" w:rsidRDefault="00E56638" w:rsidP="00E56638">
      <w:pPr>
        <w:numPr>
          <w:ilvl w:val="0"/>
          <w:numId w:val="5"/>
        </w:numPr>
        <w:shd w:val="clear" w:color="auto" w:fill="FFFFFF"/>
        <w:spacing w:after="0" w:line="240" w:lineRule="auto"/>
        <w:textAlignment w:val="baseline"/>
        <w:rPr>
          <w:rFonts w:ascii="Arial" w:hAnsi="Arial" w:cs="Arial"/>
          <w:color w:val="252527"/>
          <w:sz w:val="22"/>
          <w:szCs w:val="22"/>
        </w:rPr>
      </w:pPr>
      <w:hyperlink r:id="rId43" w:history="1">
        <w:r w:rsidRPr="00E56638">
          <w:rPr>
            <w:rStyle w:val="Hyperlink"/>
            <w:rFonts w:ascii="Arial" w:hAnsi="Arial" w:cs="Arial"/>
            <w:sz w:val="22"/>
            <w:szCs w:val="22"/>
          </w:rPr>
          <w:t>Be A Food Waste Warrior | Educators Toolkits | WWF</w:t>
        </w:r>
      </w:hyperlink>
    </w:p>
    <w:p w14:paraId="5737C431" w14:textId="77777777" w:rsidR="008117A0" w:rsidRDefault="008117A0" w:rsidP="008117A0">
      <w:pPr>
        <w:numPr>
          <w:ilvl w:val="0"/>
          <w:numId w:val="5"/>
        </w:numPr>
        <w:shd w:val="clear" w:color="auto" w:fill="FFFFFF"/>
        <w:spacing w:after="0" w:line="240" w:lineRule="auto"/>
        <w:textAlignment w:val="baseline"/>
        <w:rPr>
          <w:rFonts w:ascii="Arial" w:hAnsi="Arial" w:cs="Arial"/>
          <w:color w:val="252527"/>
          <w:sz w:val="22"/>
          <w:szCs w:val="22"/>
        </w:rPr>
      </w:pPr>
      <w:hyperlink r:id="rId44" w:history="1">
        <w:r w:rsidRPr="00B9218E">
          <w:rPr>
            <w:rStyle w:val="Hyperlink"/>
            <w:rFonts w:ascii="Arial" w:hAnsi="Arial" w:cs="Arial"/>
            <w:sz w:val="22"/>
            <w:szCs w:val="22"/>
          </w:rPr>
          <w:t>Composting for schools / RHS Gardening</w:t>
        </w:r>
      </w:hyperlink>
      <w:r>
        <w:rPr>
          <w:rFonts w:ascii="Arial" w:hAnsi="Arial" w:cs="Arial"/>
          <w:color w:val="252527"/>
          <w:sz w:val="22"/>
          <w:szCs w:val="22"/>
        </w:rPr>
        <w:t xml:space="preserve"> </w:t>
      </w:r>
    </w:p>
    <w:p w14:paraId="31BD7EBE" w14:textId="5EF2B844" w:rsidR="001F29BA" w:rsidRDefault="001F29BA" w:rsidP="008117A0">
      <w:pPr>
        <w:numPr>
          <w:ilvl w:val="0"/>
          <w:numId w:val="5"/>
        </w:numPr>
        <w:shd w:val="clear" w:color="auto" w:fill="FFFFFF"/>
        <w:spacing w:after="0" w:line="240" w:lineRule="auto"/>
        <w:textAlignment w:val="baseline"/>
        <w:rPr>
          <w:rFonts w:ascii="Arial" w:hAnsi="Arial" w:cs="Arial"/>
          <w:color w:val="252527"/>
          <w:sz w:val="22"/>
          <w:szCs w:val="22"/>
        </w:rPr>
      </w:pPr>
      <w:hyperlink r:id="rId45" w:history="1">
        <w:r w:rsidRPr="001F29BA">
          <w:rPr>
            <w:rStyle w:val="Hyperlink"/>
            <w:rFonts w:ascii="Arial" w:hAnsi="Arial" w:cs="Arial"/>
            <w:sz w:val="22"/>
            <w:szCs w:val="22"/>
          </w:rPr>
          <w:t>Easy herbs to grow in a school setting / RHS Gardening</w:t>
        </w:r>
      </w:hyperlink>
    </w:p>
    <w:p w14:paraId="0F486C4F" w14:textId="55CB9168" w:rsidR="00185FDA" w:rsidRDefault="00185FDA" w:rsidP="008117A0">
      <w:pPr>
        <w:numPr>
          <w:ilvl w:val="0"/>
          <w:numId w:val="5"/>
        </w:numPr>
        <w:shd w:val="clear" w:color="auto" w:fill="FFFFFF"/>
        <w:spacing w:after="0" w:line="240" w:lineRule="auto"/>
        <w:textAlignment w:val="baseline"/>
        <w:rPr>
          <w:rFonts w:ascii="Arial" w:hAnsi="Arial" w:cs="Arial"/>
          <w:color w:val="252527"/>
          <w:sz w:val="22"/>
          <w:szCs w:val="22"/>
        </w:rPr>
      </w:pPr>
      <w:hyperlink r:id="rId46" w:history="1">
        <w:proofErr w:type="gramStart"/>
        <w:r w:rsidRPr="00185FDA">
          <w:rPr>
            <w:rStyle w:val="Hyperlink"/>
            <w:rFonts w:ascii="Arial" w:hAnsi="Arial" w:cs="Arial"/>
            <w:sz w:val="22"/>
            <w:szCs w:val="22"/>
          </w:rPr>
          <w:t>Take Action</w:t>
        </w:r>
        <w:proofErr w:type="gramEnd"/>
        <w:r w:rsidRPr="00185FDA">
          <w:rPr>
            <w:rStyle w:val="Hyperlink"/>
            <w:rFonts w:ascii="Arial" w:hAnsi="Arial" w:cs="Arial"/>
            <w:sz w:val="22"/>
            <w:szCs w:val="22"/>
          </w:rPr>
          <w:t xml:space="preserve"> at Home: Stop Food Waste Action Project | </w:t>
        </w:r>
        <w:proofErr w:type="spellStart"/>
        <w:r w:rsidRPr="00185FDA">
          <w:rPr>
            <w:rStyle w:val="Hyperlink"/>
            <w:rFonts w:ascii="Arial" w:hAnsi="Arial" w:cs="Arial"/>
            <w:sz w:val="22"/>
            <w:szCs w:val="22"/>
          </w:rPr>
          <w:t>StopWaste</w:t>
        </w:r>
        <w:proofErr w:type="spellEnd"/>
        <w:r w:rsidRPr="00185FDA">
          <w:rPr>
            <w:rStyle w:val="Hyperlink"/>
            <w:rFonts w:ascii="Arial" w:hAnsi="Arial" w:cs="Arial"/>
            <w:sz w:val="22"/>
            <w:szCs w:val="22"/>
          </w:rPr>
          <w:t xml:space="preserve"> - Home, Work, School</w:t>
        </w:r>
      </w:hyperlink>
    </w:p>
    <w:p w14:paraId="5FF6720E" w14:textId="5326C232" w:rsidR="00D17D92" w:rsidRDefault="00D17D92" w:rsidP="008117A0">
      <w:pPr>
        <w:numPr>
          <w:ilvl w:val="0"/>
          <w:numId w:val="5"/>
        </w:numPr>
        <w:shd w:val="clear" w:color="auto" w:fill="FFFFFF"/>
        <w:spacing w:after="0" w:line="240" w:lineRule="auto"/>
        <w:textAlignment w:val="baseline"/>
        <w:rPr>
          <w:rFonts w:ascii="Arial" w:hAnsi="Arial" w:cs="Arial"/>
          <w:color w:val="252527"/>
          <w:sz w:val="22"/>
          <w:szCs w:val="22"/>
        </w:rPr>
      </w:pPr>
      <w:r>
        <w:rPr>
          <w:rFonts w:ascii="Arial" w:hAnsi="Arial" w:cs="Arial"/>
          <w:color w:val="252527"/>
          <w:sz w:val="22"/>
          <w:szCs w:val="22"/>
        </w:rPr>
        <w:t xml:space="preserve">Create a classroom recipe book, with one idea and research from each pupil. Explore sustainable food options and the carbon emissions from each </w:t>
      </w:r>
      <w:r w:rsidR="00E37C9F">
        <w:rPr>
          <w:rFonts w:ascii="Arial" w:hAnsi="Arial" w:cs="Arial"/>
          <w:color w:val="252527"/>
          <w:sz w:val="22"/>
          <w:szCs w:val="22"/>
        </w:rPr>
        <w:t>recipe. Think about how</w:t>
      </w:r>
      <w:r w:rsidR="00DD1432">
        <w:rPr>
          <w:rFonts w:ascii="Arial" w:hAnsi="Arial" w:cs="Arial"/>
          <w:color w:val="252527"/>
          <w:sz w:val="22"/>
          <w:szCs w:val="22"/>
        </w:rPr>
        <w:t xml:space="preserve"> the carbon footprint of the recipes</w:t>
      </w:r>
      <w:r w:rsidR="00E37C9F">
        <w:rPr>
          <w:rFonts w:ascii="Arial" w:hAnsi="Arial" w:cs="Arial"/>
          <w:color w:val="252527"/>
          <w:sz w:val="22"/>
          <w:szCs w:val="22"/>
        </w:rPr>
        <w:t xml:space="preserve"> can be reduced further by </w:t>
      </w:r>
      <w:r w:rsidR="00DD1432">
        <w:rPr>
          <w:rFonts w:ascii="Arial" w:hAnsi="Arial" w:cs="Arial"/>
          <w:color w:val="252527"/>
          <w:sz w:val="22"/>
          <w:szCs w:val="22"/>
        </w:rPr>
        <w:t>reducing</w:t>
      </w:r>
      <w:r w:rsidR="00E37C9F">
        <w:rPr>
          <w:rFonts w:ascii="Arial" w:hAnsi="Arial" w:cs="Arial"/>
          <w:color w:val="252527"/>
          <w:sz w:val="22"/>
          <w:szCs w:val="22"/>
        </w:rPr>
        <w:t xml:space="preserve"> meat and dairy. </w:t>
      </w:r>
      <w:r w:rsidR="00DD1432">
        <w:rPr>
          <w:rFonts w:ascii="Arial" w:hAnsi="Arial" w:cs="Arial"/>
          <w:color w:val="252527"/>
          <w:sz w:val="22"/>
          <w:szCs w:val="22"/>
        </w:rPr>
        <w:t xml:space="preserve">Publish the recipe book on your school website to encourage families to get involved! </w:t>
      </w:r>
      <w:r>
        <w:rPr>
          <w:rFonts w:ascii="Arial" w:hAnsi="Arial" w:cs="Arial"/>
          <w:color w:val="252527"/>
          <w:sz w:val="22"/>
          <w:szCs w:val="22"/>
        </w:rPr>
        <w:t xml:space="preserve"> </w:t>
      </w:r>
    </w:p>
    <w:p w14:paraId="24009FFC" w14:textId="4526604F" w:rsidR="0031732C" w:rsidRDefault="0031732C" w:rsidP="00185FDA">
      <w:pPr>
        <w:spacing w:line="300" w:lineRule="atLeast"/>
        <w:rPr>
          <w:rFonts w:ascii="Segoe UI" w:hAnsi="Segoe UI" w:cs="Segoe UI"/>
          <w:sz w:val="21"/>
          <w:szCs w:val="21"/>
        </w:rPr>
      </w:pPr>
    </w:p>
    <w:p w14:paraId="7C2593A2" w14:textId="77777777" w:rsidR="00185FDA" w:rsidRPr="00185FDA" w:rsidRDefault="00185FDA" w:rsidP="00185FDA">
      <w:pPr>
        <w:spacing w:line="300" w:lineRule="atLeast"/>
        <w:rPr>
          <w:rFonts w:ascii="Segoe UI" w:hAnsi="Segoe UI" w:cs="Segoe UI"/>
          <w:sz w:val="21"/>
          <w:szCs w:val="21"/>
        </w:rPr>
      </w:pPr>
    </w:p>
    <w:p w14:paraId="1A2EBDD7" w14:textId="77777777" w:rsidR="0031732C" w:rsidRPr="0031732C" w:rsidRDefault="0031732C" w:rsidP="0031732C">
      <w:pPr>
        <w:rPr>
          <w:rFonts w:ascii="Arial" w:hAnsi="Arial" w:cs="Arial"/>
          <w:b/>
          <w:bCs/>
          <w:sz w:val="22"/>
          <w:szCs w:val="22"/>
        </w:rPr>
      </w:pPr>
      <w:r w:rsidRPr="0031732C">
        <w:rPr>
          <w:rFonts w:ascii="Arial" w:hAnsi="Arial" w:cs="Arial"/>
          <w:b/>
          <w:bCs/>
          <w:sz w:val="22"/>
          <w:szCs w:val="22"/>
        </w:rPr>
        <w:t>Climate Change</w:t>
      </w:r>
    </w:p>
    <w:p w14:paraId="0E3599FB" w14:textId="77777777" w:rsidR="0031732C" w:rsidRPr="0031732C" w:rsidRDefault="0031732C" w:rsidP="0031732C">
      <w:pPr>
        <w:rPr>
          <w:rFonts w:ascii="Arial" w:hAnsi="Arial" w:cs="Arial"/>
          <w:sz w:val="22"/>
          <w:szCs w:val="22"/>
        </w:rPr>
      </w:pPr>
      <w:r w:rsidRPr="0031732C">
        <w:rPr>
          <w:rFonts w:ascii="Arial" w:hAnsi="Arial" w:cs="Arial"/>
          <w:sz w:val="22"/>
          <w:szCs w:val="22"/>
        </w:rPr>
        <w:t xml:space="preserve">Some broader approaches and ideas to teaching climate change: </w:t>
      </w:r>
    </w:p>
    <w:p w14:paraId="3960E07D" w14:textId="77777777" w:rsidR="0031732C" w:rsidRPr="0031732C" w:rsidRDefault="0031732C" w:rsidP="0031732C">
      <w:pPr>
        <w:pStyle w:val="ListParagraph"/>
        <w:numPr>
          <w:ilvl w:val="0"/>
          <w:numId w:val="1"/>
        </w:numPr>
        <w:rPr>
          <w:rFonts w:ascii="Arial" w:hAnsi="Arial" w:cs="Arial"/>
          <w:sz w:val="22"/>
          <w:szCs w:val="22"/>
        </w:rPr>
      </w:pPr>
      <w:hyperlink r:id="rId47" w:anchor="3-miniature-greenhouses" w:history="1">
        <w:r w:rsidRPr="0031732C">
          <w:rPr>
            <w:rStyle w:val="Hyperlink"/>
            <w:rFonts w:ascii="Arial" w:hAnsi="Arial" w:cs="Arial"/>
            <w:sz w:val="22"/>
            <w:szCs w:val="22"/>
          </w:rPr>
          <w:t>20 School Project Ideas to Teach About Climate Change</w:t>
        </w:r>
      </w:hyperlink>
    </w:p>
    <w:p w14:paraId="5490FEFD" w14:textId="77777777" w:rsidR="0031732C" w:rsidRDefault="0031732C" w:rsidP="0031732C">
      <w:pPr>
        <w:pStyle w:val="ListParagraph"/>
        <w:numPr>
          <w:ilvl w:val="0"/>
          <w:numId w:val="1"/>
        </w:numPr>
        <w:rPr>
          <w:rFonts w:ascii="Arial" w:hAnsi="Arial" w:cs="Arial"/>
          <w:sz w:val="22"/>
          <w:szCs w:val="22"/>
        </w:rPr>
      </w:pPr>
      <w:hyperlink r:id="rId48" w:history="1">
        <w:r w:rsidRPr="0031732C">
          <w:rPr>
            <w:rStyle w:val="Hyperlink"/>
            <w:rFonts w:ascii="Arial" w:hAnsi="Arial" w:cs="Arial"/>
            <w:sz w:val="22"/>
            <w:szCs w:val="22"/>
          </w:rPr>
          <w:t>Whole</w:t>
        </w:r>
        <w:r w:rsidRPr="0031732C">
          <w:rPr>
            <w:rStyle w:val="Hyperlink"/>
            <w:rFonts w:ascii="Arial" w:hAnsi="Arial" w:cs="Arial"/>
            <w:sz w:val="22"/>
            <w:szCs w:val="22"/>
          </w:rPr>
          <w:noBreakHyphen/>
          <w:t>school climate campaigns using WWF curriculum</w:t>
        </w:r>
        <w:r w:rsidRPr="0031732C">
          <w:rPr>
            <w:rStyle w:val="Hyperlink"/>
            <w:rFonts w:ascii="Arial" w:hAnsi="Arial" w:cs="Arial"/>
            <w:sz w:val="22"/>
            <w:szCs w:val="22"/>
          </w:rPr>
          <w:noBreakHyphen/>
          <w:t>linked resources</w:t>
        </w:r>
      </w:hyperlink>
      <w:r w:rsidRPr="0031732C">
        <w:rPr>
          <w:rFonts w:ascii="Arial" w:hAnsi="Arial" w:cs="Arial"/>
          <w:sz w:val="22"/>
          <w:szCs w:val="22"/>
        </w:rPr>
        <w:t xml:space="preserve"> </w:t>
      </w:r>
    </w:p>
    <w:p w14:paraId="4413EBFC" w14:textId="5D651563" w:rsidR="000B3207" w:rsidRPr="0031732C" w:rsidRDefault="000B3207" w:rsidP="0031732C">
      <w:pPr>
        <w:pStyle w:val="ListParagraph"/>
        <w:numPr>
          <w:ilvl w:val="0"/>
          <w:numId w:val="1"/>
        </w:numPr>
        <w:rPr>
          <w:rFonts w:ascii="Arial" w:hAnsi="Arial" w:cs="Arial"/>
          <w:sz w:val="22"/>
          <w:szCs w:val="22"/>
        </w:rPr>
      </w:pPr>
      <w:hyperlink r:id="rId49" w:anchor="16-sustainable-fashion-show" w:history="1">
        <w:r w:rsidRPr="000B3207">
          <w:rPr>
            <w:rStyle w:val="Hyperlink"/>
            <w:rFonts w:ascii="Arial" w:hAnsi="Arial" w:cs="Arial"/>
            <w:sz w:val="22"/>
            <w:szCs w:val="22"/>
          </w:rPr>
          <w:t>20 School Sustainability Project Ideas to Engage Students</w:t>
        </w:r>
      </w:hyperlink>
      <w:r>
        <w:rPr>
          <w:rFonts w:ascii="Arial" w:hAnsi="Arial" w:cs="Arial"/>
          <w:sz w:val="22"/>
          <w:szCs w:val="22"/>
        </w:rPr>
        <w:t xml:space="preserve"> </w:t>
      </w:r>
    </w:p>
    <w:p w14:paraId="5A08AF02" w14:textId="77777777" w:rsidR="0031732C" w:rsidRPr="0031732C" w:rsidRDefault="0031732C">
      <w:pPr>
        <w:rPr>
          <w:rFonts w:ascii="Arial" w:hAnsi="Arial" w:cs="Arial"/>
          <w:sz w:val="22"/>
          <w:szCs w:val="22"/>
        </w:rPr>
      </w:pPr>
    </w:p>
    <w:sectPr w:rsidR="0031732C" w:rsidRPr="003173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6C0D"/>
    <w:multiLevelType w:val="hybridMultilevel"/>
    <w:tmpl w:val="2B04A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5791F"/>
    <w:multiLevelType w:val="hybridMultilevel"/>
    <w:tmpl w:val="E0B6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4287C"/>
    <w:multiLevelType w:val="hybridMultilevel"/>
    <w:tmpl w:val="D50C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51F13"/>
    <w:multiLevelType w:val="multilevel"/>
    <w:tmpl w:val="869E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116F0B"/>
    <w:multiLevelType w:val="hybridMultilevel"/>
    <w:tmpl w:val="B2AC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5C0F80"/>
    <w:multiLevelType w:val="hybridMultilevel"/>
    <w:tmpl w:val="A392B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66947"/>
    <w:multiLevelType w:val="hybridMultilevel"/>
    <w:tmpl w:val="53683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242B98"/>
    <w:multiLevelType w:val="hybridMultilevel"/>
    <w:tmpl w:val="F1120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C626CE"/>
    <w:multiLevelType w:val="multilevel"/>
    <w:tmpl w:val="E206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694CEA"/>
    <w:multiLevelType w:val="hybridMultilevel"/>
    <w:tmpl w:val="FE467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EC7003"/>
    <w:multiLevelType w:val="multilevel"/>
    <w:tmpl w:val="FCD0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DF79EC"/>
    <w:multiLevelType w:val="hybridMultilevel"/>
    <w:tmpl w:val="26A6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F51756"/>
    <w:multiLevelType w:val="hybridMultilevel"/>
    <w:tmpl w:val="17C68322"/>
    <w:lvl w:ilvl="0" w:tplc="8E084B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30043">
    <w:abstractNumId w:val="5"/>
  </w:num>
  <w:num w:numId="2" w16cid:durableId="1591353621">
    <w:abstractNumId w:val="3"/>
  </w:num>
  <w:num w:numId="3" w16cid:durableId="1624115699">
    <w:abstractNumId w:val="6"/>
  </w:num>
  <w:num w:numId="4" w16cid:durableId="1769741056">
    <w:abstractNumId w:val="10"/>
  </w:num>
  <w:num w:numId="5" w16cid:durableId="1852834281">
    <w:abstractNumId w:val="9"/>
  </w:num>
  <w:num w:numId="6" w16cid:durableId="1856845753">
    <w:abstractNumId w:val="0"/>
  </w:num>
  <w:num w:numId="7" w16cid:durableId="2000814414">
    <w:abstractNumId w:val="12"/>
  </w:num>
  <w:num w:numId="8" w16cid:durableId="2054307141">
    <w:abstractNumId w:val="2"/>
  </w:num>
  <w:num w:numId="9" w16cid:durableId="2089956553">
    <w:abstractNumId w:val="7"/>
  </w:num>
  <w:num w:numId="10" w16cid:durableId="434905696">
    <w:abstractNumId w:val="11"/>
  </w:num>
  <w:num w:numId="11" w16cid:durableId="773018904">
    <w:abstractNumId w:val="4"/>
  </w:num>
  <w:num w:numId="12" w16cid:durableId="855995953">
    <w:abstractNumId w:val="1"/>
  </w:num>
  <w:num w:numId="13" w16cid:durableId="8791287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89"/>
    <w:rsid w:val="00036C09"/>
    <w:rsid w:val="00055F2D"/>
    <w:rsid w:val="000A589A"/>
    <w:rsid w:val="000B3207"/>
    <w:rsid w:val="00120E24"/>
    <w:rsid w:val="00175B4C"/>
    <w:rsid w:val="00185FDA"/>
    <w:rsid w:val="001F29BA"/>
    <w:rsid w:val="0022794B"/>
    <w:rsid w:val="00265847"/>
    <w:rsid w:val="00291E78"/>
    <w:rsid w:val="002A2A2D"/>
    <w:rsid w:val="002C0253"/>
    <w:rsid w:val="002C4655"/>
    <w:rsid w:val="0031732C"/>
    <w:rsid w:val="00372658"/>
    <w:rsid w:val="00380C77"/>
    <w:rsid w:val="00381108"/>
    <w:rsid w:val="003C6434"/>
    <w:rsid w:val="005072DA"/>
    <w:rsid w:val="005B7323"/>
    <w:rsid w:val="006116F7"/>
    <w:rsid w:val="00655EA2"/>
    <w:rsid w:val="0065721D"/>
    <w:rsid w:val="00670205"/>
    <w:rsid w:val="006A7D19"/>
    <w:rsid w:val="00741F8F"/>
    <w:rsid w:val="00762069"/>
    <w:rsid w:val="00784735"/>
    <w:rsid w:val="00785AA7"/>
    <w:rsid w:val="007D1435"/>
    <w:rsid w:val="007E2E62"/>
    <w:rsid w:val="008117A0"/>
    <w:rsid w:val="00826082"/>
    <w:rsid w:val="00897AF9"/>
    <w:rsid w:val="008C4FA6"/>
    <w:rsid w:val="008F41BF"/>
    <w:rsid w:val="00936262"/>
    <w:rsid w:val="00A4165A"/>
    <w:rsid w:val="00A62CFB"/>
    <w:rsid w:val="00A6358C"/>
    <w:rsid w:val="00AD2E3F"/>
    <w:rsid w:val="00B27B85"/>
    <w:rsid w:val="00B377E4"/>
    <w:rsid w:val="00B86853"/>
    <w:rsid w:val="00B9218E"/>
    <w:rsid w:val="00BF7D0B"/>
    <w:rsid w:val="00C2458A"/>
    <w:rsid w:val="00C42631"/>
    <w:rsid w:val="00CB59F0"/>
    <w:rsid w:val="00CC3B2C"/>
    <w:rsid w:val="00CD5066"/>
    <w:rsid w:val="00D0203A"/>
    <w:rsid w:val="00D17D92"/>
    <w:rsid w:val="00D77B89"/>
    <w:rsid w:val="00D93524"/>
    <w:rsid w:val="00DD1432"/>
    <w:rsid w:val="00DE5172"/>
    <w:rsid w:val="00E36651"/>
    <w:rsid w:val="00E37C9F"/>
    <w:rsid w:val="00E56638"/>
    <w:rsid w:val="00E72A1F"/>
    <w:rsid w:val="00E95130"/>
    <w:rsid w:val="00ED5F42"/>
    <w:rsid w:val="00EE3C9C"/>
    <w:rsid w:val="00F03C07"/>
    <w:rsid w:val="00FF1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743E"/>
  <w15:chartTrackingRefBased/>
  <w15:docId w15:val="{79ABB5AA-8F90-45E1-ABF2-E8865354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B89"/>
    <w:rPr>
      <w:rFonts w:eastAsiaTheme="majorEastAsia" w:cstheme="majorBidi"/>
      <w:color w:val="272727" w:themeColor="text1" w:themeTint="D8"/>
    </w:rPr>
  </w:style>
  <w:style w:type="paragraph" w:styleId="Title">
    <w:name w:val="Title"/>
    <w:basedOn w:val="Normal"/>
    <w:next w:val="Normal"/>
    <w:link w:val="TitleChar"/>
    <w:uiPriority w:val="10"/>
    <w:qFormat/>
    <w:rsid w:val="00D77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B89"/>
    <w:pPr>
      <w:spacing w:before="160"/>
      <w:jc w:val="center"/>
    </w:pPr>
    <w:rPr>
      <w:i/>
      <w:iCs/>
      <w:color w:val="404040" w:themeColor="text1" w:themeTint="BF"/>
    </w:rPr>
  </w:style>
  <w:style w:type="character" w:customStyle="1" w:styleId="QuoteChar">
    <w:name w:val="Quote Char"/>
    <w:basedOn w:val="DefaultParagraphFont"/>
    <w:link w:val="Quote"/>
    <w:uiPriority w:val="29"/>
    <w:rsid w:val="00D77B89"/>
    <w:rPr>
      <w:i/>
      <w:iCs/>
      <w:color w:val="404040" w:themeColor="text1" w:themeTint="BF"/>
    </w:rPr>
  </w:style>
  <w:style w:type="paragraph" w:styleId="ListParagraph">
    <w:name w:val="List Paragraph"/>
    <w:basedOn w:val="Normal"/>
    <w:uiPriority w:val="34"/>
    <w:qFormat/>
    <w:rsid w:val="00D77B89"/>
    <w:pPr>
      <w:ind w:left="720"/>
      <w:contextualSpacing/>
    </w:pPr>
  </w:style>
  <w:style w:type="character" w:styleId="IntenseEmphasis">
    <w:name w:val="Intense Emphasis"/>
    <w:basedOn w:val="DefaultParagraphFont"/>
    <w:uiPriority w:val="21"/>
    <w:qFormat/>
    <w:rsid w:val="00D77B89"/>
    <w:rPr>
      <w:i/>
      <w:iCs/>
      <w:color w:val="0F4761" w:themeColor="accent1" w:themeShade="BF"/>
    </w:rPr>
  </w:style>
  <w:style w:type="paragraph" w:styleId="IntenseQuote">
    <w:name w:val="Intense Quote"/>
    <w:basedOn w:val="Normal"/>
    <w:next w:val="Normal"/>
    <w:link w:val="IntenseQuoteChar"/>
    <w:uiPriority w:val="30"/>
    <w:qFormat/>
    <w:rsid w:val="00D77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B89"/>
    <w:rPr>
      <w:i/>
      <w:iCs/>
      <w:color w:val="0F4761" w:themeColor="accent1" w:themeShade="BF"/>
    </w:rPr>
  </w:style>
  <w:style w:type="character" w:styleId="IntenseReference">
    <w:name w:val="Intense Reference"/>
    <w:basedOn w:val="DefaultParagraphFont"/>
    <w:uiPriority w:val="32"/>
    <w:qFormat/>
    <w:rsid w:val="00D77B89"/>
    <w:rPr>
      <w:b/>
      <w:bCs/>
      <w:smallCaps/>
      <w:color w:val="0F4761" w:themeColor="accent1" w:themeShade="BF"/>
      <w:spacing w:val="5"/>
    </w:rPr>
  </w:style>
  <w:style w:type="character" w:styleId="Hyperlink">
    <w:name w:val="Hyperlink"/>
    <w:basedOn w:val="DefaultParagraphFont"/>
    <w:uiPriority w:val="99"/>
    <w:unhideWhenUsed/>
    <w:rsid w:val="00D77B89"/>
    <w:rPr>
      <w:color w:val="467886" w:themeColor="hyperlink"/>
      <w:u w:val="single"/>
    </w:rPr>
  </w:style>
  <w:style w:type="character" w:styleId="UnresolvedMention">
    <w:name w:val="Unresolved Mention"/>
    <w:basedOn w:val="DefaultParagraphFont"/>
    <w:uiPriority w:val="99"/>
    <w:semiHidden/>
    <w:unhideWhenUsed/>
    <w:rsid w:val="00D77B89"/>
    <w:rPr>
      <w:color w:val="605E5C"/>
      <w:shd w:val="clear" w:color="auto" w:fill="E1DFDD"/>
    </w:rPr>
  </w:style>
  <w:style w:type="character" w:styleId="FollowedHyperlink">
    <w:name w:val="FollowedHyperlink"/>
    <w:basedOn w:val="DefaultParagraphFont"/>
    <w:uiPriority w:val="99"/>
    <w:semiHidden/>
    <w:unhideWhenUsed/>
    <w:rsid w:val="00D77B89"/>
    <w:rPr>
      <w:color w:val="96607D" w:themeColor="followedHyperlink"/>
      <w:u w:val="single"/>
    </w:rPr>
  </w:style>
  <w:style w:type="character" w:styleId="Strong">
    <w:name w:val="Strong"/>
    <w:basedOn w:val="DefaultParagraphFont"/>
    <w:uiPriority w:val="22"/>
    <w:qFormat/>
    <w:rsid w:val="000A58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ergyfarmgame.co.uk/" TargetMode="External"/><Relationship Id="rId18" Type="http://schemas.openxmlformats.org/officeDocument/2006/relationships/hyperlink" Target="https://osow-brent.co.uk/every-drop-counts-with-the-roe-green-juniors-water-challenge/" TargetMode="External"/><Relationship Id="rId26" Type="http://schemas.openxmlformats.org/officeDocument/2006/relationships/hyperlink" Target="https://osow-brent.co.uk/local-and-national-organisations/pioneering-schools/from-waste-to-wonder-at-st-robert-southwell/" TargetMode="External"/><Relationship Id="rId39" Type="http://schemas.openxmlformats.org/officeDocument/2006/relationships/hyperlink" Target="https://www.livingstreets.org.uk/walk-to-school/primary-schools/walk-to-school-week-2026/" TargetMode="External"/><Relationship Id="rId21" Type="http://schemas.openxmlformats.org/officeDocument/2006/relationships/hyperlink" Target="https://www.woodlandtrust.org.uk/support-us/act/your-school/green-tree-schools-award/" TargetMode="External"/><Relationship Id="rId34" Type="http://schemas.openxmlformats.org/officeDocument/2006/relationships/hyperlink" Target="https://osow-brent.co.uk/local-and-national-organisations/pioneering-schools/whole-school-challenge-brings-the-community-together-at-harlesden-primary/" TargetMode="External"/><Relationship Id="rId42" Type="http://schemas.openxmlformats.org/officeDocument/2006/relationships/hyperlink" Target="https://proveg.org/uk/canteen-to-classroom/?gad_source=1&amp;gad_campaignid=22339210786&amp;gclid=CjwKCAiAnoXNBhAZEiwAnItcGwWrlyKcs1pXP88Xkpz-jc06VRJP0-UwM0aSIHMFTUUzkVg-u-AxzBoCjocQAvD_BwE" TargetMode="External"/><Relationship Id="rId47" Type="http://schemas.openxmlformats.org/officeDocument/2006/relationships/hyperlink" Target="https://greenerinsights.com/20-school-project-ideas-to-teach-about-climate-change/"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projectwet.org/educational-resources" TargetMode="External"/><Relationship Id="rId29" Type="http://schemas.openxmlformats.org/officeDocument/2006/relationships/hyperlink" Target="https://www.brent.gov.uk/bins-rubbish-and-recycling/bin-monsters" TargetMode="External"/><Relationship Id="rId11" Type="http://schemas.openxmlformats.org/officeDocument/2006/relationships/hyperlink" Target="https://www.stem.org.uk/resources/library/resource/467478/build-a-wind-turbine" TargetMode="External"/><Relationship Id="rId24" Type="http://schemas.openxmlformats.org/officeDocument/2006/relationships/hyperlink" Target="https://www.ltl.org.uk/" TargetMode="External"/><Relationship Id="rId32" Type="http://schemas.openxmlformats.org/officeDocument/2006/relationships/hyperlink" Target="https://breathecleanbrent.org/" TargetMode="External"/><Relationship Id="rId37" Type="http://schemas.openxmlformats.org/officeDocument/2006/relationships/hyperlink" Target="https://schools.leicester.gov.uk/media/6203/air-quality-experiments-and-activities-for-home-and-school-v6.pdf" TargetMode="External"/><Relationship Id="rId40" Type="http://schemas.openxmlformats.org/officeDocument/2006/relationships/hyperlink" Target="https://www.bikeability.org.uk/cycletoschoolweek/" TargetMode="External"/><Relationship Id="rId45" Type="http://schemas.openxmlformats.org/officeDocument/2006/relationships/hyperlink" Target="https://www.rhs.org.uk/education-learning/school-gardening/resources/getting-started/easy-herbs-to-grow-in-a-school-setting" TargetMode="External"/><Relationship Id="rId5" Type="http://schemas.openxmlformats.org/officeDocument/2006/relationships/styles" Target="styles.xml"/><Relationship Id="rId15" Type="http://schemas.openxmlformats.org/officeDocument/2006/relationships/hyperlink" Target="https://letsgozero.org/10-innovative-ways-schools-can-slash-water-usage/" TargetMode="External"/><Relationship Id="rId23" Type="http://schemas.openxmlformats.org/officeDocument/2006/relationships/hyperlink" Target="https://www.nhm.ac.uk/schools/teaching-resources/key-stage-3/climate-change-and-biodiversity.html" TargetMode="External"/><Relationship Id="rId28" Type="http://schemas.openxmlformats.org/officeDocument/2006/relationships/hyperlink" Target="https://junkkouture.com/educators/" TargetMode="External"/><Relationship Id="rId36" Type="http://schemas.openxmlformats.org/officeDocument/2006/relationships/hyperlink" Target="https://travelforlife.tfl.gov.uk/" TargetMode="External"/><Relationship Id="rId49" Type="http://schemas.openxmlformats.org/officeDocument/2006/relationships/hyperlink" Target="https://greenerinsights.com/20-school-sustainability-project-ideas-to-engage-students/" TargetMode="External"/><Relationship Id="rId10" Type="http://schemas.openxmlformats.org/officeDocument/2006/relationships/hyperlink" Target="https://www.stem.org.uk/resources/library/collection/493174/climate-change-primary-resources" TargetMode="External"/><Relationship Id="rId19" Type="http://schemas.openxmlformats.org/officeDocument/2006/relationships/hyperlink" Target="https://www.sciencebuddies.org/blog/biodiversity-lessons" TargetMode="External"/><Relationship Id="rId31" Type="http://schemas.openxmlformats.org/officeDocument/2006/relationships/hyperlink" Target="https://www.nottinghamshire.veolia.co.uk/sites/g/files/dvc1716/files/document/2014/11/PaperFreeChallengeDay.pdf" TargetMode="External"/><Relationship Id="rId44" Type="http://schemas.openxmlformats.org/officeDocument/2006/relationships/hyperlink" Target="https://www.rhs.org.uk/education-learning/school-gardening/resources/planet-friendly/composting-for-schools" TargetMode="External"/><Relationship Id="rId4" Type="http://schemas.openxmlformats.org/officeDocument/2006/relationships/numbering" Target="numbering.xml"/><Relationship Id="rId9" Type="http://schemas.openxmlformats.org/officeDocument/2006/relationships/hyperlink" Target="https://energysparks.uk/activity_categories/3" TargetMode="External"/><Relationship Id="rId14" Type="http://schemas.openxmlformats.org/officeDocument/2006/relationships/hyperlink" Target="https://cleanet.org/resources/57916.html" TargetMode="External"/><Relationship Id="rId22" Type="http://schemas.openxmlformats.org/officeDocument/2006/relationships/hyperlink" Target="https://www.educationnaturepark.org.uk/resources" TargetMode="External"/><Relationship Id="rId27" Type="http://schemas.openxmlformats.org/officeDocument/2006/relationships/hyperlink" Target="https://osow-brent.co.uk/read-reuse-repeat-sustainability-in-action-at-roe-green-infants/" TargetMode="External"/><Relationship Id="rId30" Type="http://schemas.openxmlformats.org/officeDocument/2006/relationships/hyperlink" Target="https://www.youtube.com/watch?v=BiSYoeqb_VY" TargetMode="External"/><Relationship Id="rId35" Type="http://schemas.openxmlformats.org/officeDocument/2006/relationships/hyperlink" Target="https://www.kilburngrangeschool.org.uk/News/Celebrating-World-Car-Free-Day-at-Kilburn-Grange-S/" TargetMode="External"/><Relationship Id="rId43" Type="http://schemas.openxmlformats.org/officeDocument/2006/relationships/hyperlink" Target="https://www.worldwildlife.org/teaching-resources/toolkits/be-a-food-waste-warrior" TargetMode="External"/><Relationship Id="rId48" Type="http://schemas.openxmlformats.org/officeDocument/2006/relationships/hyperlink" Target="https://www.wwf.org.uk/get-involved/schools/resources/climate-change-resources" TargetMode="External"/><Relationship Id="rId8" Type="http://schemas.openxmlformats.org/officeDocument/2006/relationships/hyperlink" Target="https://energysparks.uk/activity_categories" TargetMode="Externa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earthsciweek.org/resources/classroom-activities/your-own-greenhouse/" TargetMode="External"/><Relationship Id="rId17" Type="http://schemas.openxmlformats.org/officeDocument/2006/relationships/hyperlink" Target="https://www.wateraid.org/uk/get-involved/teaching-resources/climate-change" TargetMode="External"/><Relationship Id="rId25" Type="http://schemas.openxmlformats.org/officeDocument/2006/relationships/hyperlink" Target="https://osow-brent.co.uk/local-and-national-organisations/pioneering-schools/toy-swap-at-kingsbury-green/" TargetMode="External"/><Relationship Id="rId33" Type="http://schemas.openxmlformats.org/officeDocument/2006/relationships/hyperlink" Target="https://www.brent.gov.uk/parking-roads-and-travel/travel-and-transport/cycling/free-cycle-training" TargetMode="External"/><Relationship Id="rId38" Type="http://schemas.openxmlformats.org/officeDocument/2006/relationships/hyperlink" Target="https://bigwalkandwheel.org.uk/" TargetMode="External"/><Relationship Id="rId46" Type="http://schemas.openxmlformats.org/officeDocument/2006/relationships/hyperlink" Target="https://www.stopwaste.org/at-school/take-action-at-home/take-action-at-home-stop-food-waste-action-project" TargetMode="External"/><Relationship Id="rId20" Type="http://schemas.openxmlformats.org/officeDocument/2006/relationships/hyperlink" Target="https://www.worldwildlife.org/teaching-resources/toolkits/climate-resources" TargetMode="External"/><Relationship Id="rId41" Type="http://schemas.openxmlformats.org/officeDocument/2006/relationships/hyperlink" Target="https://www.nottinghamshire.gov.uk/media/2903671/safe-and-sustainable-travel-activities.pdf"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17d21a-6561-4a04-bae6-65d134fbbe9c" xsi:nil="true"/>
    <lcf76f155ced4ddcb4097134ff3c332f xmlns="11306f04-94d9-4eb4-af5a-0b59fe1bac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1DAFCECA90A849971D0DA8D23CBD6F" ma:contentTypeVersion="13" ma:contentTypeDescription="Create a new document." ma:contentTypeScope="" ma:versionID="570943c87f7d7a5d22b052ed2ae6c649">
  <xsd:schema xmlns:xsd="http://www.w3.org/2001/XMLSchema" xmlns:xs="http://www.w3.org/2001/XMLSchema" xmlns:p="http://schemas.microsoft.com/office/2006/metadata/properties" xmlns:ns2="11306f04-94d9-4eb4-af5a-0b59fe1bac96" xmlns:ns3="7e17d21a-6561-4a04-bae6-65d134fbbe9c" targetNamespace="http://schemas.microsoft.com/office/2006/metadata/properties" ma:root="true" ma:fieldsID="2a15459000a28c14f1ff6a410fe3ff61" ns2:_="" ns3:_="">
    <xsd:import namespace="11306f04-94d9-4eb4-af5a-0b59fe1bac96"/>
    <xsd:import namespace="7e17d21a-6561-4a04-bae6-65d134fbb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06f04-94d9-4eb4-af5a-0b59fe1b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f4cb5b-1e6f-48ac-8412-c927db84bb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17d21a-6561-4a04-bae6-65d134fbb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acd27-2195-433b-b625-7a1beccec073}" ma:internalName="TaxCatchAll" ma:showField="CatchAllData" ma:web="7e17d21a-6561-4a04-bae6-65d134fbb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47BF2-7258-488D-9813-30AE2074E9A0}">
  <ds:schemaRefs>
    <ds:schemaRef ds:uri="http://schemas.microsoft.com/office/2006/metadata/properties"/>
    <ds:schemaRef ds:uri="http://schemas.microsoft.com/office/infopath/2007/PartnerControls"/>
    <ds:schemaRef ds:uri="7e17d21a-6561-4a04-bae6-65d134fbbe9c"/>
    <ds:schemaRef ds:uri="11306f04-94d9-4eb4-af5a-0b59fe1bac96"/>
  </ds:schemaRefs>
</ds:datastoreItem>
</file>

<file path=customXml/itemProps2.xml><?xml version="1.0" encoding="utf-8"?>
<ds:datastoreItem xmlns:ds="http://schemas.openxmlformats.org/officeDocument/2006/customXml" ds:itemID="{B7641597-0288-4674-9799-7DEFF660189A}">
  <ds:schemaRefs>
    <ds:schemaRef ds:uri="http://schemas.microsoft.com/sharepoint/v3/contenttype/forms"/>
  </ds:schemaRefs>
</ds:datastoreItem>
</file>

<file path=customXml/itemProps3.xml><?xml version="1.0" encoding="utf-8"?>
<ds:datastoreItem xmlns:ds="http://schemas.openxmlformats.org/officeDocument/2006/customXml" ds:itemID="{0F90FF9A-89F6-41A5-B701-C76DC2C1B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06f04-94d9-4eb4-af5a-0b59fe1bac96"/>
    <ds:schemaRef ds:uri="7e17d21a-6561-4a04-bae6-65d134fbb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Beth</dc:creator>
  <cp:keywords/>
  <dc:description/>
  <cp:lastModifiedBy>Newman, Beth</cp:lastModifiedBy>
  <cp:revision>6</cp:revision>
  <dcterms:created xsi:type="dcterms:W3CDTF">2026-02-27T03:30:00Z</dcterms:created>
  <dcterms:modified xsi:type="dcterms:W3CDTF">2026-06-08T13:50:00Z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0x010100691DAFCECA90A849971D0DA8D23CBD6F</vt:lpwstr>
  </property>
  <property fmtid="{D5CDD505-2E9C-101B-9397-08002B2CF9AE}" pid="3" name="MediaServiceImageTags">
    <vt:lpwstr/>
  </property>
</Properties>
</file>